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SME-Transformation: K-하이테크 플랫폼 연구</w:t>
      </w:r>
    </w:p>
    <w:p>
      <w:pPr>
        <w:pStyle w:val="Subtitle"/>
      </w:pPr>
      <w:r>
        <w:t xml:space="preserve">중소기업 디지털 전환 교육 효과 분석 (2022-2025)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Wed, 1 April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프로젝트-개요"/>
    <w:p>
      <w:pPr>
        <w:pStyle w:val="Heading1"/>
      </w:pPr>
      <w:r>
        <w:t xml:space="preserve">프로젝트 개요</w:t>
      </w:r>
    </w:p>
    <w:p>
      <w:pPr>
        <w:pStyle w:val="FirstParagraph"/>
      </w:pPr>
      <w:r>
        <w:t xml:space="preserve">최종 업데이트: 2026-03-31</w:t>
      </w:r>
    </w:p>
    <w:bookmarkStart w:id="20" w:name="연구-제목"/>
    <w:p>
      <w:pPr>
        <w:pStyle w:val="Heading2"/>
      </w:pPr>
      <w:r>
        <w:t xml:space="preserve">연구 제목</w:t>
      </w:r>
    </w:p>
    <w:p>
      <w:pPr>
        <w:pStyle w:val="FirstParagraph"/>
      </w:pPr>
      <w:r>
        <w:rPr>
          <w:b/>
          <w:bCs/>
        </w:rPr>
        <w:t xml:space="preserve">SME-Transformation: K-하이테크 플랫폼 중소기업 디지털 전환 교육 효과 분석</w:t>
      </w:r>
    </w:p>
    <w:p>
      <w:pPr>
        <w:pStyle w:val="BodyText"/>
      </w:pPr>
      <w:r>
        <w:rPr>
          <w:i/>
          <w:iCs/>
        </w:rPr>
        <w:t xml:space="preserve">From Digital Shift to Workforce Shift: A Field-Based HRD Model for SME Transformation</w:t>
      </w:r>
    </w:p>
    <w:bookmarkEnd w:id="20"/>
    <w:bookmarkStart w:id="21" w:name="연구-목적"/>
    <w:p>
      <w:pPr>
        <w:pStyle w:val="Heading2"/>
      </w:pPr>
      <w:r>
        <w:t xml:space="preserve">연구 목적</w:t>
      </w:r>
    </w:p>
    <w:p>
      <w:pPr>
        <w:pStyle w:val="FirstParagraph"/>
      </w:pPr>
      <w:r>
        <w:t xml:space="preserve">K-하이테크 플랫폼의 4개년(2022~2025) 중소기업 디지털 전환 컨설팅 및 교육훈련 데이터를 활용하여, 중소기업의 DT 준비도, 교육훈련 효과, 그리고 조직 역량 변화를 다각적으로 분석한다.</w:t>
      </w:r>
    </w:p>
    <w:bookmarkEnd w:id="21"/>
    <w:bookmarkStart w:id="22" w:name="데이터"/>
    <w:p>
      <w:pPr>
        <w:pStyle w:val="Heading2"/>
      </w:pPr>
      <w:r>
        <w:t xml:space="preserve">데이터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기간</w:t>
            </w:r>
          </w:p>
        </w:tc>
        <w:tc>
          <w:tcPr/>
          <w:p>
            <w:pPr>
              <w:pStyle w:val="Compact"/>
            </w:pPr>
            <w:r>
              <w:t xml:space="preserve">2022~2025년 (4개년)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총 레코드</w:t>
            </w:r>
          </w:p>
        </w:tc>
        <w:tc>
          <w:tcPr/>
          <w:p>
            <w:pPr>
              <w:pStyle w:val="Compact"/>
            </w:pPr>
            <w:r>
              <w:t xml:space="preserve">282건</w:t>
            </w:r>
          </w:p>
        </w:tc>
      </w:tr>
      <w:tr>
        <w:tc>
          <w:tcPr/>
          <w:p>
            <w:pPr>
              <w:pStyle w:val="Compact"/>
            </w:pPr>
            <w:r>
              <w:t xml:space="preserve">참여 기업</w:t>
            </w:r>
          </w:p>
        </w:tc>
        <w:tc>
          <w:tcPr/>
          <w:p>
            <w:pPr>
              <w:pStyle w:val="Compact"/>
            </w:pPr>
            <w:r>
              <w:t xml:space="preserve">219개사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변수</w:t>
            </w:r>
          </w:p>
        </w:tc>
        <w:tc>
          <w:tcPr/>
          <w:p>
            <w:pPr>
              <w:pStyle w:val="Compact"/>
            </w:pPr>
            <w:r>
              <w:t xml:space="preserve">166개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복수참여 기업</w:t>
            </w:r>
          </w:p>
        </w:tc>
        <w:tc>
          <w:tcPr/>
          <w:p>
            <w:pPr>
              <w:pStyle w:val="Compact"/>
            </w:pPr>
            <w:r>
              <w:t xml:space="preserve">48개사 (111건, 패널 분석 가능)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주요 업종</w:t>
            </w:r>
          </w:p>
        </w:tc>
        <w:tc>
          <w:tcPr/>
          <w:p>
            <w:pPr>
              <w:pStyle w:val="Compact"/>
            </w:pPr>
            <w:r>
              <w:t xml:space="preserve">기계금속(72%), 전기전자(16%)</w:t>
            </w:r>
          </w:p>
        </w:tc>
      </w:tr>
    </w:tbl>
    <w:bookmarkEnd w:id="22"/>
    <w:bookmarkStart w:id="23" w:name="분석-체계-13개-분석-트랙"/>
    <w:p>
      <w:pPr>
        <w:pStyle w:val="Heading2"/>
      </w:pPr>
      <w:r>
        <w:t xml:space="preserve">분석 체계: 13개 분석 트랙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트랙</w:t>
            </w:r>
          </w:p>
        </w:tc>
        <w:tc>
          <w:tcPr/>
          <w:p>
            <w:pPr>
              <w:pStyle w:val="Compact"/>
            </w:pPr>
            <w:r>
              <w:t xml:space="preserve">분석 내용</w:t>
            </w:r>
          </w:p>
        </w:tc>
        <w:tc>
          <w:tcPr/>
          <w:p>
            <w:pPr>
              <w:pStyle w:val="Compact"/>
            </w:pPr>
            <w:r>
              <w:t xml:space="preserve">방법론</w:t>
            </w:r>
          </w:p>
        </w:tc>
      </w:tr>
      <w:tr>
        <w:tc>
          <w:tcPr/>
          <w:p>
            <w:pPr>
              <w:pStyle w:val="Compact"/>
            </w:pPr>
            <w:r>
              <w:t xml:space="preserve">T0</w:t>
            </w:r>
          </w:p>
        </w:tc>
        <w:tc>
          <w:tcPr/>
          <w:p>
            <w:pPr>
              <w:pStyle w:val="Compact"/>
            </w:pPr>
            <w:r>
              <w:t xml:space="preserve">탐색적 분석</w:t>
            </w:r>
          </w:p>
        </w:tc>
        <w:tc>
          <w:tcPr/>
          <w:p>
            <w:pPr>
              <w:pStyle w:val="Compact"/>
            </w:pPr>
            <w:r>
              <w:t xml:space="preserve">기술통계, 상관, EFA, 집단비교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</w:t>
            </w:r>
          </w:p>
        </w:tc>
        <w:tc>
          <w:tcPr/>
          <w:p>
            <w:pPr>
              <w:pStyle w:val="Compact"/>
            </w:pPr>
            <w:r>
              <w:t xml:space="preserve">회귀/요인 분석</w:t>
            </w:r>
          </w:p>
        </w:tc>
        <w:tc>
          <w:tcPr/>
          <w:p>
            <w:pPr>
              <w:pStyle w:val="Compact"/>
            </w:pPr>
            <w:r>
              <w:t xml:space="preserve">위계적 회귀, CFA, 과정유형 비교</w:t>
            </w:r>
          </w:p>
        </w:tc>
      </w:tr>
      <w:tr>
        <w:tc>
          <w:tcPr/>
          <w:p>
            <w:pPr>
              <w:pStyle w:val="Compact"/>
            </w:pPr>
            <w:r>
              <w:t xml:space="preserve">T2</w:t>
            </w:r>
          </w:p>
        </w:tc>
        <w:tc>
          <w:tcPr/>
          <w:p>
            <w:pPr>
              <w:pStyle w:val="Compact"/>
            </w:pPr>
            <w:r>
              <w:t xml:space="preserve">잠재 프로파일</w:t>
            </w:r>
          </w:p>
        </w:tc>
        <w:tc>
          <w:tcPr/>
          <w:p>
            <w:pPr>
              <w:pStyle w:val="Compact"/>
            </w:pPr>
            <w:r>
              <w:t xml:space="preserve">LPA (tidyLPA/mclust), 3-class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T3</w:t>
            </w:r>
          </w:p>
        </w:tc>
        <w:tc>
          <w:tcPr/>
          <w:p>
            <w:pPr>
              <w:pStyle w:val="Compact"/>
            </w:pPr>
            <w:r>
              <w:t xml:space="preserve">질적비교분석</w:t>
            </w:r>
          </w:p>
        </w:tc>
        <w:tc>
          <w:tcPr/>
          <w:p>
            <w:pPr>
              <w:pStyle w:val="Compact"/>
            </w:pPr>
            <w:r>
              <w:t xml:space="preserve">fsQCA, 8개 충분 경로</w:t>
            </w:r>
          </w:p>
        </w:tc>
      </w:tr>
      <w:tr>
        <w:tc>
          <w:tcPr/>
          <w:p>
            <w:pPr>
              <w:pStyle w:val="Compact"/>
            </w:pPr>
            <w:r>
              <w:t xml:space="preserve">T4</w:t>
            </w:r>
          </w:p>
        </w:tc>
        <w:tc>
          <w:tcPr/>
          <w:p>
            <w:pPr>
              <w:pStyle w:val="Compact"/>
            </w:pPr>
            <w:r>
              <w:t xml:space="preserve">종단 분석</w:t>
            </w:r>
          </w:p>
        </w:tc>
        <w:tc>
          <w:tcPr/>
          <w:p>
            <w:pPr>
              <w:pStyle w:val="Compact"/>
            </w:pPr>
            <w:r>
              <w:t xml:space="preserve">대응표본 t-test, 변화 궤적</w:t>
            </w:r>
          </w:p>
        </w:tc>
      </w:tr>
      <w:tr>
        <w:tc>
          <w:tcPr/>
          <w:p>
            <w:pPr>
              <w:pStyle w:val="Compact"/>
            </w:pPr>
            <w:r>
              <w:t xml:space="preserve">T5</w:t>
            </w:r>
          </w:p>
        </w:tc>
        <w:tc>
          <w:tcPr/>
          <w:p>
            <w:pPr>
              <w:pStyle w:val="Compact"/>
            </w:pPr>
            <w:r>
              <w:t xml:space="preserve">텍스트 분석</w:t>
            </w:r>
          </w:p>
        </w:tc>
        <w:tc>
          <w:tcPr/>
          <w:p>
            <w:pPr>
              <w:pStyle w:val="Compact"/>
            </w:pPr>
            <w:r>
              <w:t xml:space="preserve">STM (k=7), 11개 공변량</w:t>
            </w:r>
          </w:p>
        </w:tc>
      </w:tr>
      <w:tr>
        <w:tc>
          <w:tcPr/>
          <w:p>
            <w:pPr>
              <w:pStyle w:val="Compact"/>
            </w:pPr>
            <w:r>
              <w:t xml:space="preserve">T6</w:t>
            </w:r>
          </w:p>
        </w:tc>
        <w:tc>
          <w:tcPr/>
          <w:p>
            <w:pPr>
              <w:pStyle w:val="Compact"/>
            </w:pPr>
            <w:r>
              <w:t xml:space="preserve">네트워크 분석</w:t>
            </w:r>
          </w:p>
        </w:tc>
        <w:tc>
          <w:tcPr/>
          <w:p>
            <w:pPr>
              <w:pStyle w:val="Compact"/>
            </w:pPr>
            <w:r>
              <w:t xml:space="preserve">공동출현, MCA, 연관규칙</w:t>
            </w:r>
          </w:p>
        </w:tc>
      </w:tr>
      <w:tr>
        <w:tc>
          <w:tcPr/>
          <w:p>
            <w:pPr>
              <w:pStyle w:val="Compact"/>
            </w:pPr>
            <w:r>
              <w:t xml:space="preserve">T7</w:t>
            </w:r>
          </w:p>
        </w:tc>
        <w:tc>
          <w:tcPr/>
          <w:p>
            <w:pPr>
              <w:pStyle w:val="Compact"/>
            </w:pPr>
            <w:r>
              <w:t xml:space="preserve">IPA 갭분석</w:t>
            </w:r>
          </w:p>
        </w:tc>
        <w:tc>
          <w:tcPr/>
          <w:p>
            <w:pPr>
              <w:pStyle w:val="Compact"/>
            </w:pPr>
            <w:r>
              <w:t xml:space="preserve">중요도-성과 분석, 4사분면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T8-1</w:t>
            </w:r>
          </w:p>
        </w:tc>
        <w:tc>
          <w:tcPr/>
          <w:p>
            <w:pPr>
              <w:pStyle w:val="Compact"/>
            </w:pPr>
            <w:r>
              <w:t xml:space="preserve">패널 회귀</w:t>
            </w:r>
          </w:p>
        </w:tc>
        <w:tc>
          <w:tcPr/>
          <w:p>
            <w:pPr>
              <w:pStyle w:val="Compact"/>
            </w:pPr>
            <w:r>
              <w:t xml:space="preserve">Pooled OLS, RE, FE, Hausman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T8-2-1</w:t>
            </w:r>
          </w:p>
        </w:tc>
        <w:tc>
          <w:tcPr/>
          <w:p>
            <w:pPr>
              <w:pStyle w:val="Compact"/>
            </w:pPr>
            <w:r>
              <w:t xml:space="preserve">PSM (DT교육경험)</w:t>
            </w:r>
          </w:p>
        </w:tc>
        <w:tc>
          <w:tcPr/>
          <w:p>
            <w:pPr>
              <w:pStyle w:val="Compact"/>
            </w:pPr>
            <w:r>
              <w:t xml:space="preserve">성향점수매칭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T8-2-2</w:t>
            </w:r>
          </w:p>
        </w:tc>
        <w:tc>
          <w:tcPr/>
          <w:p>
            <w:pPr>
              <w:pStyle w:val="Compact"/>
            </w:pPr>
            <w:r>
              <w:t xml:space="preserve">PSM (SF도입)</w:t>
            </w:r>
          </w:p>
        </w:tc>
        <w:tc>
          <w:tcPr/>
          <w:p>
            <w:pPr>
              <w:pStyle w:val="Compact"/>
            </w:pPr>
            <w:r>
              <w:t xml:space="preserve">성향점수매칭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T8-2-3</w:t>
            </w:r>
          </w:p>
        </w:tc>
        <w:tc>
          <w:tcPr/>
          <w:p>
            <w:pPr>
              <w:pStyle w:val="Compact"/>
            </w:pPr>
            <w:r>
              <w:t xml:space="preserve">PSM (복수참여)</w:t>
            </w:r>
          </w:p>
        </w:tc>
        <w:tc>
          <w:tcPr/>
          <w:p>
            <w:pPr>
              <w:pStyle w:val="Compact"/>
            </w:pPr>
            <w:r>
              <w:t xml:space="preserve">성향점수매칭</w:t>
            </w:r>
          </w:p>
        </w:tc>
      </w:tr>
    </w:tbl>
    <w:bookmarkEnd w:id="23"/>
    <w:bookmarkStart w:id="24" w:name="핵심-발견-7대-발견"/>
    <w:p>
      <w:pPr>
        <w:pStyle w:val="Heading2"/>
      </w:pPr>
      <w:r>
        <w:t xml:space="preserve">핵심 발견 (7대 발견)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DT 준비도와 교육효과의 비선형 관계</w:t>
      </w:r>
      <w:r>
        <w:t xml:space="preserve">: DT 인식 수준과 교육 효과(Q3 전후차이) 간 상관이 매우 약하거나 무의미(r = -.13~+.08). 단순 회귀로는 설명 불가하며, 조건 조합적 접근(QCA) 필요.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3유형 잠재 프로파일 확인</w:t>
      </w:r>
      <w:r>
        <w:t xml:space="preserve">: LPA 결과</w:t>
      </w:r>
      <w:r>
        <w:t xml:space="preserve"> </w:t>
      </w:r>
      <w:r>
        <w:t xml:space="preserve">“DT 미인식형”</w:t>
      </w:r>
      <w:r>
        <w:t xml:space="preserve">,</w:t>
      </w:r>
      <w:r>
        <w:t xml:space="preserve"> </w:t>
      </w:r>
      <w:r>
        <w:t xml:space="preserve">“인식-미실행형”</w:t>
      </w:r>
      <w:r>
        <w:t xml:space="preserve">,</w:t>
      </w:r>
      <w:r>
        <w:t xml:space="preserve"> </w:t>
      </w:r>
      <w:r>
        <w:t xml:space="preserve">“적극 전환형”</w:t>
      </w:r>
      <w:r>
        <w:t xml:space="preserve"> </w:t>
      </w:r>
      <w:r>
        <w:t xml:space="preserve">3개 프로파일 도출 (Entropy = 0.846). 프로파일별 교육 효과 차별적.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등결과성(Equifinality) 입증</w:t>
      </w:r>
      <w:r>
        <w:t xml:space="preserve">: QCA에서 높은 교육효과를 달성하는 8개 충분 경로 확인. 동일 결과에 도달하는 다양한 조건 조합 존재.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반복참여의 누적 효과</w:t>
      </w:r>
      <w:r>
        <w:t xml:space="preserve">: 복수참여 기업의 교육훈련수준 평균 +0.77 향상(d=0.60, 중간 효과크기). 단, 평균 회귀(regression to mean) 효과 통제 필요.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DT 애로사항의 7대 토픽 구조</w:t>
      </w:r>
      <w:r>
        <w:t xml:space="preserve">: STM 분석 결과 제조현장 장벽, 데이터 역량 부족, 디지털 인재 확보, 기존 인력 저항, 스마트팩토리 구축, 품질관리, 교육 실효성의 7개 토픽 도출.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기술수요 네트워크의 고밀도 구조</w:t>
      </w:r>
      <w:r>
        <w:t xml:space="preserve">: 밀도 0.719의 고밀도 네트워크. 빅데이터(62.4%)가 허브 기술로 작동. 빅데이터+사물인터넷(52건) 최다 공동출현.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교육훈련 필요성-수준 갭</w:t>
      </w:r>
      <w:r>
        <w:t xml:space="preserve">: IPA 분석에서 교육필요성(M=4.36) vs 교육수준(M=2.52) = 1.84점 갭. 5점 척도에서 매우 큰 갭으로,</w:t>
      </w:r>
      <w:r>
        <w:t xml:space="preserve"> </w:t>
      </w:r>
      <w:r>
        <w:t xml:space="preserve">“높은 필요성 + 낮은 수준”</w:t>
      </w:r>
      <w:r>
        <w:t xml:space="preserve"> </w:t>
      </w:r>
      <w:r>
        <w:t xml:space="preserve">= 집중개선 영역.</w:t>
      </w:r>
    </w:p>
    <w:bookmarkEnd w:id="24"/>
    <w:bookmarkStart w:id="25" w:name="프로젝트-현황"/>
    <w:p>
      <w:pPr>
        <w:pStyle w:val="Heading2"/>
      </w:pPr>
      <w:r>
        <w:t xml:space="preserve">프로젝트 현황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단계</w:t>
            </w:r>
          </w:p>
        </w:tc>
        <w:tc>
          <w:tcPr/>
          <w:p>
            <w:pPr>
              <w:pStyle w:val="Compact"/>
            </w:pPr>
            <w:r>
              <w:t xml:space="preserve">상태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0: 프로젝트 초기화</w:t>
            </w:r>
          </w:p>
        </w:tc>
        <w:tc>
          <w:tcPr/>
          <w:p>
            <w:pPr>
              <w:pStyle w:val="Compact"/>
            </w:pPr>
            <w:r>
              <w:t xml:space="preserve">완료 (2026-03-24)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1: 데이터 전처리</w:t>
            </w:r>
          </w:p>
        </w:tc>
        <w:tc>
          <w:tcPr/>
          <w:p>
            <w:pPr>
              <w:pStyle w:val="Compact"/>
            </w:pPr>
            <w:r>
              <w:t xml:space="preserve">완료 (2026-03-27)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2: 연구 설계 및 분석</w:t>
            </w:r>
          </w:p>
        </w:tc>
        <w:tc>
          <w:tcPr/>
          <w:p>
            <w:pPr>
              <w:pStyle w:val="Compact"/>
            </w:pPr>
            <w:r>
              <w:t xml:space="preserve">완료 (2026-03-28)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3: 보고서 작성</w:t>
            </w:r>
          </w:p>
        </w:tc>
        <w:tc>
          <w:tcPr/>
          <w:p>
            <w:pPr>
              <w:pStyle w:val="Compact"/>
            </w:pPr>
            <w:r>
              <w:t xml:space="preserve">완료 (2026-03-28)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4: 1차 분석 라운드 (T0~T8)</w:t>
            </w:r>
          </w:p>
        </w:tc>
        <w:tc>
          <w:tcPr/>
          <w:p>
            <w:pPr>
              <w:pStyle w:val="Compact"/>
            </w:pPr>
            <w:r>
              <w:t xml:space="preserve">완료 (2026-03-29)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5: DID 분석 (T10)</w:t>
            </w:r>
          </w:p>
        </w:tc>
        <w:tc>
          <w:tcPr/>
          <w:p>
            <w:pPr>
              <w:pStyle w:val="Compact"/>
            </w:pPr>
            <w:r>
              <w:t xml:space="preserve">완료 (2026-03-31)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6: 독립 분석 (T11~T21)</w:t>
            </w:r>
          </w:p>
        </w:tc>
        <w:tc>
          <w:tcPr/>
          <w:p>
            <w:pPr>
              <w:pStyle w:val="Compact"/>
            </w:pPr>
            <w:r>
              <w:t xml:space="preserve">완료 (2026-03-31)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7: 논문 주제 조율</w:t>
            </w:r>
          </w:p>
        </w:tc>
        <w:tc>
          <w:tcPr/>
          <w:p>
            <w:pPr>
              <w:pStyle w:val="Compact"/>
            </w:pPr>
            <w:r>
              <w:t xml:space="preserve">대기 (교수 미팅 후)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8: 문헌 리뷰</w:t>
            </w:r>
          </w:p>
        </w:tc>
        <w:tc>
          <w:tcPr/>
          <w:p>
            <w:pPr>
              <w:pStyle w:val="Compact"/>
            </w:pPr>
            <w:r>
              <w:t xml:space="preserve">대기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9: 글쓰기</w:t>
            </w:r>
          </w:p>
        </w:tc>
        <w:tc>
          <w:tcPr/>
          <w:p>
            <w:pPr>
              <w:pStyle w:val="Compact"/>
            </w:pPr>
            <w:r>
              <w:t xml:space="preserve">대기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10: 저널 투고</w:t>
            </w:r>
          </w:p>
        </w:tc>
        <w:tc>
          <w:tcPr/>
          <w:p>
            <w:pPr>
              <w:pStyle w:val="Compact"/>
            </w:pPr>
            <w:r>
              <w:t xml:space="preserve">대기</w:t>
            </w:r>
          </w:p>
        </w:tc>
      </w:tr>
    </w:tbl>
    <w:bookmarkEnd w:id="25"/>
    <w:bookmarkStart w:id="26" w:name="분석-성과-요약"/>
    <w:p>
      <w:pPr>
        <w:pStyle w:val="Heading2"/>
      </w:pPr>
      <w:r>
        <w:t xml:space="preserve">분석 성과 요약</w:t>
      </w:r>
    </w:p>
    <w:p>
      <w:pPr>
        <w:pStyle w:val="Compact"/>
        <w:numPr>
          <w:ilvl w:val="0"/>
          <w:numId w:val="1002"/>
        </w:numPr>
      </w:pPr>
      <w:r>
        <w:t xml:space="preserve">16개 QMD 보고서 x 4개 포맷 =</w:t>
      </w:r>
      <w:r>
        <w:t xml:space="preserve"> </w:t>
      </w:r>
      <w:r>
        <w:rPr>
          <w:b/>
          <w:bCs/>
        </w:rPr>
        <w:t xml:space="preserve">64개 파일</w:t>
      </w:r>
      <w:r>
        <w:t xml:space="preserve"> </w:t>
      </w:r>
      <w:r>
        <w:t xml:space="preserve">생성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35개 가설 검증</w:t>
      </w:r>
      <w:r>
        <w:t xml:space="preserve">: 14개 채택, 14개 기각, 5개 역방향, 2개 경계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5대 교차 패턴</w:t>
      </w:r>
      <w:r>
        <w:t xml:space="preserve"> </w:t>
      </w:r>
      <w:r>
        <w:t xml:space="preserve">발견</w:t>
      </w:r>
    </w:p>
    <w:p>
      <w:pPr>
        <w:pStyle w:val="Compact"/>
        <w:numPr>
          <w:ilvl w:val="0"/>
          <w:numId w:val="1002"/>
        </w:numPr>
      </w:pPr>
      <w:r>
        <w:t xml:space="preserve">T10 DID 분석: 12개 모델, R 스크립트 4,500+ 라인</w:t>
      </w:r>
    </w:p>
    <w:p>
      <w:pPr>
        <w:pStyle w:val="Compact"/>
        <w:numPr>
          <w:ilvl w:val="0"/>
          <w:numId w:val="1002"/>
        </w:numPr>
      </w:pPr>
      <w:r>
        <w:t xml:space="preserve">11개 독립 R 프로젝트 (T11~T21) 분리 완료</w:t>
      </w:r>
    </w:p>
    <w:bookmarkEnd w:id="26"/>
    <w:bookmarkStart w:id="27" w:name="연구진"/>
    <w:p>
      <w:pPr>
        <w:pStyle w:val="Heading2"/>
      </w:pPr>
      <w:r>
        <w:t xml:space="preserve">연구진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오너</w:t>
      </w:r>
      <w:r>
        <w:t xml:space="preserve">: 정동열 교수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멤버</w:t>
      </w:r>
      <w:r>
        <w:t xml:space="preserve">: 나태희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분석</w:t>
      </w:r>
      <w:r>
        <w:t xml:space="preserve">: Chungil (Chad) Chae, Ph.D.</w:t>
      </w:r>
    </w:p>
    <w:bookmarkEnd w:id="27"/>
    <w:bookmarkStart w:id="28" w:name="citation"/>
    <w:p>
      <w:pPr>
        <w:pStyle w:val="Heading2"/>
      </w:pPr>
      <w:r>
        <w:t xml:space="preserve">Citation</w:t>
      </w:r>
    </w:p>
    <w:p>
      <w:pPr>
        <w:pStyle w:val="Compact"/>
        <w:numPr>
          <w:ilvl w:val="0"/>
          <w:numId w:val="1004"/>
        </w:numPr>
      </w:pPr>
      <w:r>
        <w:t xml:space="preserve">AASVET 발표:</w:t>
      </w:r>
      <w:r>
        <w:t xml:space="preserve"> </w:t>
      </w:r>
      <w:r>
        <w:t xml:space="preserve">“From Digital Shift to Workforce Shift: A Field-Based HRD Model for SME Transformation”</w:t>
      </w:r>
    </w:p>
    <w:bookmarkEnd w:id="28"/>
    <w:bookmarkStart w:id="29" w:name="acknowledgement"/>
    <w:p>
      <w:pPr>
        <w:pStyle w:val="Heading2"/>
      </w:pPr>
      <w:r>
        <w:t xml:space="preserve">Acknowledgement</w:t>
      </w:r>
    </w:p>
    <w:p>
      <w:pPr>
        <w:pStyle w:val="Compact"/>
        <w:numPr>
          <w:ilvl w:val="0"/>
          <w:numId w:val="1005"/>
        </w:numPr>
      </w:pPr>
      <w:r>
        <w:t xml:space="preserve">K-하이테크 플랫폼 데이터 제공</w:t>
      </w:r>
    </w:p>
    <w:bookmarkEnd w:id="29"/>
    <w:bookmarkEnd w:id="30"/>
    <w:bookmarkStart w:id="35" w:name="연구-로그"/>
    <w:p>
      <w:pPr>
        <w:pStyle w:val="Heading1"/>
      </w:pPr>
      <w:r>
        <w:t xml:space="preserve">연구 로그</w:t>
      </w:r>
    </w:p>
    <w:bookmarkStart w:id="32" w:name="분석-완료-및-보고서-작성"/>
    <w:p>
      <w:pPr>
        <w:pStyle w:val="Heading2"/>
      </w:pPr>
      <w:r>
        <w:t xml:space="preserve">2026-03-28: 분석 완료 및 보고서 작성</w:t>
      </w:r>
    </w:p>
    <w:p>
      <w:pPr>
        <w:pStyle w:val="Compact"/>
        <w:numPr>
          <w:ilvl w:val="0"/>
          <w:numId w:val="1006"/>
        </w:numPr>
      </w:pPr>
      <w:r>
        <w:t xml:space="preserve">13개 분석 트랙(T0~T8) 전체 분석 완료</w:t>
      </w:r>
    </w:p>
    <w:p>
      <w:pPr>
        <w:pStyle w:val="Compact"/>
        <w:numPr>
          <w:ilvl w:val="0"/>
          <w:numId w:val="1006"/>
        </w:numPr>
      </w:pPr>
      <w:r>
        <w:t xml:space="preserve">13개 R 프로젝트 구성 (총 4,362 lines)</w:t>
      </w:r>
    </w:p>
    <w:p>
      <w:pPr>
        <w:pStyle w:val="Compact"/>
        <w:numPr>
          <w:ilvl w:val="0"/>
          <w:numId w:val="1006"/>
        </w:numPr>
      </w:pPr>
      <w:r>
        <w:t xml:space="preserve">16개 QMD 보고서 렌더링 (각 4포맷: HTML/PDF/DOCX/MD = 64개 파일)</w:t>
      </w:r>
    </w:p>
    <w:p>
      <w:pPr>
        <w:pStyle w:val="Compact"/>
        <w:numPr>
          <w:ilvl w:val="0"/>
          <w:numId w:val="1006"/>
        </w:numPr>
      </w:pPr>
      <w:r>
        <w:t xml:space="preserve">종합해석 및 판단 문서 작성</w:t>
      </w:r>
    </w:p>
    <w:p>
      <w:pPr>
        <w:pStyle w:val="Compact"/>
        <w:numPr>
          <w:ilvl w:val="0"/>
          <w:numId w:val="1006"/>
        </w:numPr>
      </w:pPr>
      <w:r>
        <w:t xml:space="preserve">1차 임시분석 보고서 (apaquarto 형식) 작성</w:t>
      </w:r>
    </w:p>
    <w:p>
      <w:pPr>
        <w:pStyle w:val="Compact"/>
        <w:numPr>
          <w:ilvl w:val="0"/>
          <w:numId w:val="1006"/>
        </w:numPr>
      </w:pPr>
      <w:r>
        <w:t xml:space="preserve">1차 임시분석 보고서 해설본 (narrative 형식) 작성</w:t>
      </w:r>
    </w:p>
    <w:p>
      <w:pPr>
        <w:pStyle w:val="Compact"/>
        <w:numPr>
          <w:ilvl w:val="0"/>
          <w:numId w:val="1006"/>
        </w:numPr>
      </w:pPr>
      <w:r>
        <w:t xml:space="preserve">Quarto Book (public/) 업데이트: Analysis Results 파트 추가</w:t>
      </w:r>
    </w:p>
    <w:bookmarkStart w:id="31" w:name="분석-트랙-완료-순서"/>
    <w:p>
      <w:pPr>
        <w:pStyle w:val="Heading3"/>
      </w:pPr>
      <w:r>
        <w:t xml:space="preserve">분석 트랙 완료 순서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순서</w:t>
            </w:r>
          </w:p>
        </w:tc>
        <w:tc>
          <w:tcPr/>
          <w:p>
            <w:pPr>
              <w:pStyle w:val="Compact"/>
            </w:pPr>
            <w:r>
              <w:t xml:space="preserve">트랙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T0</w:t>
            </w:r>
          </w:p>
        </w:tc>
        <w:tc>
          <w:tcPr/>
          <w:p>
            <w:pPr>
              <w:pStyle w:val="Compact"/>
            </w:pPr>
            <w:r>
              <w:t xml:space="preserve">탐색적 분석 (기술통계, 상관, EFA, 집단비교)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T1</w:t>
            </w:r>
          </w:p>
        </w:tc>
        <w:tc>
          <w:tcPr/>
          <w:p>
            <w:pPr>
              <w:pStyle w:val="Compact"/>
            </w:pPr>
            <w:r>
              <w:t xml:space="preserve">회귀/요인 분석 (CFA, 위계적 회귀, 과정유형 비교)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T7</w:t>
            </w:r>
          </w:p>
        </w:tc>
        <w:tc>
          <w:tcPr/>
          <w:p>
            <w:pPr>
              <w:pStyle w:val="Compact"/>
            </w:pPr>
            <w:r>
              <w:t xml:space="preserve">IPA 갭분석 (중요도-성과, 7영역 레이더)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T2</w:t>
            </w:r>
          </w:p>
        </w:tc>
        <w:tc>
          <w:tcPr/>
          <w:p>
            <w:pPr>
              <w:pStyle w:val="Compact"/>
            </w:pPr>
            <w:r>
              <w:t xml:space="preserve">LPA (3-class, Entropy=0.846)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T3</w:t>
            </w:r>
          </w:p>
        </w:tc>
        <w:tc>
          <w:tcPr/>
          <w:p>
            <w:pPr>
              <w:pStyle w:val="Compact"/>
            </w:pPr>
            <w:r>
              <w:t xml:space="preserve">QCA (8개 충분 경로, 등결과성)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T4</w:t>
            </w:r>
          </w:p>
        </w:tc>
        <w:tc>
          <w:tcPr/>
          <w:p>
            <w:pPr>
              <w:pStyle w:val="Compact"/>
            </w:pPr>
            <w:r>
              <w:t xml:space="preserve">종단분석 (대응표본 t, 궤적 유형화)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T5</w:t>
            </w:r>
          </w:p>
        </w:tc>
        <w:tc>
          <w:tcPr/>
          <w:p>
            <w:pPr>
              <w:pStyle w:val="Compact"/>
            </w:pPr>
            <w:r>
              <w:t xml:space="preserve">STM (k=7, 11개 공변량)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T6</w:t>
            </w:r>
          </w:p>
        </w:tc>
        <w:tc>
          <w:tcPr/>
          <w:p>
            <w:pPr>
              <w:pStyle w:val="Compact"/>
            </w:pPr>
            <w:r>
              <w:t xml:space="preserve">네트워크 (밀도 0.719, MCA, 연관규칙)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T8-1</w:t>
            </w:r>
          </w:p>
        </w:tc>
        <w:tc>
          <w:tcPr/>
          <w:p>
            <w:pPr>
              <w:pStyle w:val="Compact"/>
            </w:pPr>
            <w:r>
              <w:t xml:space="preserve">패널회귀 (Pooled OLS, RE, FE, Hausman)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T8-2-1</w:t>
            </w:r>
          </w:p>
        </w:tc>
        <w:tc>
          <w:tcPr/>
          <w:p>
            <w:pPr>
              <w:pStyle w:val="Compact"/>
            </w:pPr>
            <w:r>
              <w:t xml:space="preserve">PSM: DT교육경험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T8-2-2</w:t>
            </w:r>
          </w:p>
        </w:tc>
        <w:tc>
          <w:tcPr/>
          <w:p>
            <w:pPr>
              <w:pStyle w:val="Compact"/>
            </w:pPr>
            <w:r>
              <w:t xml:space="preserve">PSM: SF도입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T8-2-3</w:t>
            </w:r>
          </w:p>
        </w:tc>
        <w:tc>
          <w:tcPr/>
          <w:p>
            <w:pPr>
              <w:pStyle w:val="Compact"/>
            </w:pPr>
            <w:r>
              <w:t xml:space="preserve">PSM: 복수참여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종합</w:t>
            </w:r>
          </w:p>
        </w:tc>
        <w:tc>
          <w:tcPr/>
          <w:p>
            <w:pPr>
              <w:pStyle w:val="Compact"/>
            </w:pPr>
            <w:r>
              <w:t xml:space="preserve">종합해석, 1차 보고서, 해설본</w:t>
            </w:r>
          </w:p>
        </w:tc>
      </w:tr>
    </w:tbl>
    <w:bookmarkEnd w:id="31"/>
    <w:bookmarkEnd w:id="32"/>
    <w:bookmarkStart w:id="33" w:name="데이터-전처리-완료"/>
    <w:p>
      <w:pPr>
        <w:pStyle w:val="Heading2"/>
      </w:pPr>
      <w:r>
        <w:t xml:space="preserve">2026-03-27: 데이터 전처리 완료</w:t>
      </w:r>
    </w:p>
    <w:p>
      <w:pPr>
        <w:pStyle w:val="Compact"/>
        <w:numPr>
          <w:ilvl w:val="0"/>
          <w:numId w:val="1007"/>
        </w:numPr>
      </w:pPr>
      <w:r>
        <w:t xml:space="preserve">4개년(2022~2025) 통합 데이터셋 생성: 282건 x 166열</w:t>
      </w:r>
    </w:p>
    <w:p>
      <w:pPr>
        <w:pStyle w:val="Compact"/>
        <w:numPr>
          <w:ilvl w:val="0"/>
          <w:numId w:val="1007"/>
        </w:numPr>
      </w:pPr>
      <w:r>
        <w:t xml:space="preserve">기업고유코드 부여 (KHT-0001~KHT-0219, 사업자등록번호 기준)</w:t>
      </w:r>
    </w:p>
    <w:p>
      <w:pPr>
        <w:pStyle w:val="Compact"/>
        <w:numPr>
          <w:ilvl w:val="0"/>
          <w:numId w:val="1007"/>
        </w:numPr>
      </w:pPr>
      <w:r>
        <w:t xml:space="preserve">기업명 정규화 ((주)/㈜ 통일 등 19건)</w:t>
      </w:r>
    </w:p>
    <w:p>
      <w:pPr>
        <w:pStyle w:val="Compact"/>
        <w:numPr>
          <w:ilvl w:val="0"/>
          <w:numId w:val="1007"/>
        </w:numPr>
      </w:pPr>
      <w:r>
        <w:t xml:space="preserve">코드북 v2 생성 (166개 변수)</w:t>
      </w:r>
    </w:p>
    <w:p>
      <w:pPr>
        <w:pStyle w:val="Compact"/>
        <w:numPr>
          <w:ilvl w:val="0"/>
          <w:numId w:val="1007"/>
        </w:numPr>
      </w:pPr>
      <w:r>
        <w:t xml:space="preserve">데이터 현황보고 작성</w:t>
      </w:r>
    </w:p>
    <w:p>
      <w:pPr>
        <w:pStyle w:val="Compact"/>
        <w:numPr>
          <w:ilvl w:val="0"/>
          <w:numId w:val="1007"/>
        </w:numPr>
      </w:pPr>
      <w:r>
        <w:t xml:space="preserve">데이터 품질 이슈 문서화 (사명변경 3건, 수행일자 오류 1건)</w:t>
      </w:r>
    </w:p>
    <w:p>
      <w:pPr>
        <w:pStyle w:val="Compact"/>
        <w:numPr>
          <w:ilvl w:val="0"/>
          <w:numId w:val="1007"/>
        </w:numPr>
      </w:pPr>
      <w:r>
        <w:t xml:space="preserve">통합 스크립트 v1~v3 순차 개발</w:t>
      </w:r>
    </w:p>
    <w:bookmarkEnd w:id="33"/>
    <w:bookmarkStart w:id="34" w:name="프로젝트-초기화"/>
    <w:p>
      <w:pPr>
        <w:pStyle w:val="Heading2"/>
      </w:pPr>
      <w:r>
        <w:t xml:space="preserve">2026-03-24: 프로젝트 초기화</w:t>
      </w:r>
    </w:p>
    <w:p>
      <w:pPr>
        <w:pStyle w:val="Compact"/>
        <w:numPr>
          <w:ilvl w:val="0"/>
          <w:numId w:val="1008"/>
        </w:numPr>
      </w:pPr>
      <w:r>
        <w:t xml:space="preserve">프로젝트 폴더 구조 생성</w:t>
      </w:r>
    </w:p>
    <w:p>
      <w:pPr>
        <w:pStyle w:val="Compact"/>
        <w:numPr>
          <w:ilvl w:val="0"/>
          <w:numId w:val="1008"/>
        </w:numPr>
      </w:pPr>
      <w:r>
        <w:t xml:space="preserve">기존자료 정리 (원본 Excel, 배경논문, 관련 서식)</w:t>
      </w:r>
    </w:p>
    <w:p>
      <w:pPr>
        <w:pStyle w:val="Compact"/>
        <w:numPr>
          <w:ilvl w:val="0"/>
          <w:numId w:val="1008"/>
        </w:numPr>
      </w:pPr>
      <w:r>
        <w:t xml:space="preserve">PM Master 연동 설정</w:t>
      </w:r>
    </w:p>
    <w:p>
      <w:pPr>
        <w:pStyle w:val="Compact"/>
        <w:numPr>
          <w:ilvl w:val="0"/>
          <w:numId w:val="1008"/>
        </w:numPr>
      </w:pPr>
      <w:r>
        <w:t xml:space="preserve">README.md 작성</w:t>
      </w:r>
    </w:p>
    <w:p>
      <w:pPr>
        <w:pStyle w:val="Compact"/>
        <w:numPr>
          <w:ilvl w:val="0"/>
          <w:numId w:val="1008"/>
        </w:numPr>
      </w:pPr>
      <w:r>
        <w:t xml:space="preserve">연구 배경 확인 (AASVET 발표, 관련 논문)</w:t>
      </w:r>
    </w:p>
    <w:bookmarkEnd w:id="34"/>
    <w:bookmarkEnd w:id="35"/>
    <w:bookmarkStart w:id="37" w:name="meeting-log"/>
    <w:p>
      <w:pPr>
        <w:pStyle w:val="Heading1"/>
      </w:pPr>
      <w:r>
        <w:t xml:space="preserve">Meeting Log</w:t>
      </w:r>
    </w:p>
    <w:bookmarkStart w:id="36" w:name="xxxx-xx-xx"/>
    <w:p>
      <w:pPr>
        <w:pStyle w:val="Heading2"/>
      </w:pPr>
      <w:r>
        <w:t xml:space="preserve">xxxx-xx-xx</w:t>
      </w:r>
    </w:p>
    <w:p>
      <w:pPr>
        <w:pStyle w:val="Compact"/>
        <w:numPr>
          <w:ilvl w:val="0"/>
          <w:numId w:val="1009"/>
        </w:numPr>
      </w:pPr>
      <w:r>
        <w:t xml:space="preserve">10:00-10:30: Kick-off meeting</w:t>
      </w:r>
    </w:p>
    <w:bookmarkEnd w:id="36"/>
    <w:bookmarkEnd w:id="37"/>
    <w:bookmarkStart w:id="43" w:name="분석-버전-로그"/>
    <w:p>
      <w:pPr>
        <w:pStyle w:val="Heading1"/>
      </w:pPr>
      <w:r>
        <w:t xml:space="preserve">분석 버전 로그</w:t>
      </w:r>
    </w:p>
    <w:bookmarkStart w:id="38" w:name="version-1.0-전체-렌더링-및-종합-2026-03-28"/>
    <w:p>
      <w:pPr>
        <w:pStyle w:val="Heading2"/>
      </w:pPr>
      <w:r>
        <w:t xml:space="preserve">Version 1.0: 전체 렌더링 및 종합 (2026-03-28)</w:t>
      </w:r>
    </w:p>
    <w:p>
      <w:pPr>
        <w:pStyle w:val="Compact"/>
        <w:numPr>
          <w:ilvl w:val="0"/>
          <w:numId w:val="1010"/>
        </w:numPr>
      </w:pPr>
      <w:r>
        <w:t xml:space="preserve">16개 QMD 보고서 전체 렌더링 (4포맷 x 16 = 64개 파일)</w:t>
      </w:r>
    </w:p>
    <w:p>
      <w:pPr>
        <w:pStyle w:val="Compact"/>
        <w:numPr>
          <w:ilvl w:val="0"/>
          <w:numId w:val="1010"/>
        </w:numPr>
      </w:pPr>
      <w:r>
        <w:t xml:space="preserve">종합해석 및 판단 문서 작성</w:t>
      </w:r>
    </w:p>
    <w:p>
      <w:pPr>
        <w:pStyle w:val="Compact"/>
        <w:numPr>
          <w:ilvl w:val="0"/>
          <w:numId w:val="1010"/>
        </w:numPr>
      </w:pPr>
      <w:r>
        <w:t xml:space="preserve">1차 임시분석 보고서 (apaquarto) 작성</w:t>
      </w:r>
    </w:p>
    <w:p>
      <w:pPr>
        <w:pStyle w:val="Compact"/>
        <w:numPr>
          <w:ilvl w:val="0"/>
          <w:numId w:val="1010"/>
        </w:numPr>
      </w:pPr>
      <w:r>
        <w:t xml:space="preserve">1차 임시분석 보고서 해설본 (narrative) 작성</w:t>
      </w:r>
    </w:p>
    <w:p>
      <w:pPr>
        <w:pStyle w:val="Compact"/>
        <w:numPr>
          <w:ilvl w:val="0"/>
          <w:numId w:val="1010"/>
        </w:numPr>
      </w:pPr>
      <w:r>
        <w:t xml:space="preserve">7대 핵심 발견 도출</w:t>
      </w:r>
    </w:p>
    <w:p>
      <w:pPr>
        <w:pStyle w:val="Compact"/>
        <w:numPr>
          <w:ilvl w:val="0"/>
          <w:numId w:val="1010"/>
        </w:numPr>
      </w:pPr>
      <w:r>
        <w:t xml:space="preserve">3편 논문 추천 전략 수립</w:t>
      </w:r>
    </w:p>
    <w:p>
      <w:pPr>
        <w:pStyle w:val="Compact"/>
        <w:numPr>
          <w:ilvl w:val="0"/>
          <w:numId w:val="1010"/>
        </w:numPr>
      </w:pPr>
      <w:r>
        <w:t xml:space="preserve">삼각검증 체계 확립</w:t>
      </w:r>
    </w:p>
    <w:bookmarkEnd w:id="38"/>
    <w:bookmarkStart w:id="39" w:name="version-0.4-t7-ipa-t8-인과추론-2026-03-28"/>
    <w:p>
      <w:pPr>
        <w:pStyle w:val="Heading2"/>
      </w:pPr>
      <w:r>
        <w:t xml:space="preserve">Version 0.4: T7 IPA + T8 인과추론 (2026-03-28)</w:t>
      </w:r>
    </w:p>
    <w:p>
      <w:pPr>
        <w:pStyle w:val="Compact"/>
        <w:numPr>
          <w:ilvl w:val="0"/>
          <w:numId w:val="1011"/>
        </w:numPr>
      </w:pPr>
      <w:r>
        <w:t xml:space="preserve">T7: IPA 갭분석 (교육필요성-수준 갭 1.84점)</w:t>
      </w:r>
    </w:p>
    <w:p>
      <w:pPr>
        <w:pStyle w:val="Compact"/>
        <w:numPr>
          <w:ilvl w:val="0"/>
          <w:numId w:val="1011"/>
        </w:numPr>
      </w:pPr>
      <w:r>
        <w:t xml:space="preserve">T7: 스마트시스템 7영역 연도별 레이더차트</w:t>
      </w:r>
    </w:p>
    <w:p>
      <w:pPr>
        <w:pStyle w:val="Compact"/>
        <w:numPr>
          <w:ilvl w:val="0"/>
          <w:numId w:val="1011"/>
        </w:numPr>
      </w:pPr>
      <w:r>
        <w:t xml:space="preserve">T8-1: 패널회귀 (Pooled OLS, RE, FE, Hausman 검정)</w:t>
      </w:r>
    </w:p>
    <w:p>
      <w:pPr>
        <w:pStyle w:val="Compact"/>
        <w:numPr>
          <w:ilvl w:val="0"/>
          <w:numId w:val="1011"/>
        </w:numPr>
      </w:pPr>
      <w:r>
        <w:t xml:space="preserve">T8-2-1: PSM DT교육경험 (선택편향 통제 후 효과 추정)</w:t>
      </w:r>
    </w:p>
    <w:p>
      <w:pPr>
        <w:pStyle w:val="Compact"/>
        <w:numPr>
          <w:ilvl w:val="0"/>
          <w:numId w:val="1011"/>
        </w:numPr>
      </w:pPr>
      <w:r>
        <w:t xml:space="preserve">T8-2-2: PSM SF도입 (선택편향 통제 후 효과 추정)</w:t>
      </w:r>
    </w:p>
    <w:p>
      <w:pPr>
        <w:pStyle w:val="Compact"/>
        <w:numPr>
          <w:ilvl w:val="0"/>
          <w:numId w:val="1011"/>
        </w:numPr>
      </w:pPr>
      <w:r>
        <w:t xml:space="preserve">T8-2-3: PSM 복수참여 (선택편향 통제 후 효과 추정)</w:t>
      </w:r>
    </w:p>
    <w:bookmarkEnd w:id="39"/>
    <w:bookmarkStart w:id="40" w:name="Xc03d14e77c894404f6badf682314381a4c61094"/>
    <w:p>
      <w:pPr>
        <w:pStyle w:val="Heading2"/>
      </w:pPr>
      <w:r>
        <w:t xml:space="preserve">Version 0.3: T4 종단 + T5 STM + T6 네트워크 (2026-03-28)</w:t>
      </w:r>
    </w:p>
    <w:p>
      <w:pPr>
        <w:pStyle w:val="Compact"/>
        <w:numPr>
          <w:ilvl w:val="0"/>
          <w:numId w:val="1012"/>
        </w:numPr>
      </w:pPr>
      <w:r>
        <w:t xml:space="preserve">T4: 종단분석 (대응표본 t-test, 교육훈련수준 +0.77, d=0.60)</w:t>
      </w:r>
    </w:p>
    <w:p>
      <w:pPr>
        <w:pStyle w:val="Compact"/>
        <w:numPr>
          <w:ilvl w:val="0"/>
          <w:numId w:val="1012"/>
        </w:numPr>
      </w:pPr>
      <w:r>
        <w:t xml:space="preserve">T4: 변화 궤적 유형화 (지속성장형/초기도약형/정체형/하향형)</w:t>
      </w:r>
    </w:p>
    <w:p>
      <w:pPr>
        <w:pStyle w:val="Compact"/>
        <w:numPr>
          <w:ilvl w:val="0"/>
          <w:numId w:val="1012"/>
        </w:numPr>
      </w:pPr>
      <w:r>
        <w:t xml:space="preserve">T4: Spaghetti Plot, Dumbbell Plot 시각화</w:t>
      </w:r>
    </w:p>
    <w:p>
      <w:pPr>
        <w:pStyle w:val="Compact"/>
        <w:numPr>
          <w:ilvl w:val="0"/>
          <w:numId w:val="1012"/>
        </w:numPr>
      </w:pPr>
      <w:r>
        <w:t xml:space="preserve">T5: STM 토픽모델링 (k=7, 11개 공변량)</w:t>
      </w:r>
    </w:p>
    <w:p>
      <w:pPr>
        <w:pStyle w:val="Compact"/>
        <w:numPr>
          <w:ilvl w:val="0"/>
          <w:numId w:val="1012"/>
        </w:numPr>
      </w:pPr>
      <w:r>
        <w:t xml:space="preserve">T5: LPA 프로파일별 토픽 차별화 분석</w:t>
      </w:r>
    </w:p>
    <w:p>
      <w:pPr>
        <w:pStyle w:val="Compact"/>
        <w:numPr>
          <w:ilvl w:val="0"/>
          <w:numId w:val="1012"/>
        </w:numPr>
      </w:pPr>
      <w:r>
        <w:t xml:space="preserve">T5: 복수참여 기업 텍스트 변화 추적</w:t>
      </w:r>
    </w:p>
    <w:p>
      <w:pPr>
        <w:pStyle w:val="Compact"/>
        <w:numPr>
          <w:ilvl w:val="0"/>
          <w:numId w:val="1012"/>
        </w:numPr>
      </w:pPr>
      <w:r>
        <w:t xml:space="preserve">T5: 다중 텍스트 컬럼별 독립 분석 (DT애로사항, TO_BE, 성과상세, AS_IS)</w:t>
      </w:r>
    </w:p>
    <w:p>
      <w:pPr>
        <w:pStyle w:val="Compact"/>
        <w:numPr>
          <w:ilvl w:val="0"/>
          <w:numId w:val="1012"/>
        </w:numPr>
      </w:pPr>
      <w:r>
        <w:t xml:space="preserve">T6: 네트워크 분석 (밀도 0.719, 허브: 빅데이터)</w:t>
      </w:r>
    </w:p>
    <w:p>
      <w:pPr>
        <w:pStyle w:val="Compact"/>
        <w:numPr>
          <w:ilvl w:val="0"/>
          <w:numId w:val="1012"/>
        </w:numPr>
      </w:pPr>
      <w:r>
        <w:t xml:space="preserve">T6: 커뮤니티 탐지 (Louvain, 3개 군집)</w:t>
      </w:r>
    </w:p>
    <w:p>
      <w:pPr>
        <w:pStyle w:val="Compact"/>
        <w:numPr>
          <w:ilvl w:val="0"/>
          <w:numId w:val="1012"/>
        </w:numPr>
      </w:pPr>
      <w:r>
        <w:t xml:space="preserve">T6: MCA 다중대응분석, 연관규칙 (Apriori)</w:t>
      </w:r>
    </w:p>
    <w:bookmarkEnd w:id="40"/>
    <w:bookmarkStart w:id="41" w:name="X43931d81ec7554854d6e5b891e59df5a6ce3999"/>
    <w:p>
      <w:pPr>
        <w:pStyle w:val="Heading2"/>
      </w:pPr>
      <w:r>
        <w:t xml:space="preserve">Version 0.2: T1 회귀 + T2 LPA + T3 QCA (2026-03-28)</w:t>
      </w:r>
    </w:p>
    <w:p>
      <w:pPr>
        <w:pStyle w:val="Compact"/>
        <w:numPr>
          <w:ilvl w:val="0"/>
          <w:numId w:val="1013"/>
        </w:numPr>
      </w:pPr>
      <w:r>
        <w:t xml:space="preserve">T1: CFA (현업적용도 4구인), 위계적 회귀</w:t>
      </w:r>
    </w:p>
    <w:p>
      <w:pPr>
        <w:pStyle w:val="Compact"/>
        <w:numPr>
          <w:ilvl w:val="0"/>
          <w:numId w:val="1013"/>
        </w:numPr>
      </w:pPr>
      <w:r>
        <w:t xml:space="preserve">T1: 과정유형별 비교 (MES실무 Q3차이 최고 +1.93)</w:t>
      </w:r>
    </w:p>
    <w:p>
      <w:pPr>
        <w:pStyle w:val="Compact"/>
        <w:numPr>
          <w:ilvl w:val="0"/>
          <w:numId w:val="1013"/>
        </w:numPr>
      </w:pPr>
      <w:r>
        <w:t xml:space="preserve">T2: LPA 1~5 class 비교 → 3-class 최적 (Entropy=0.846)</w:t>
      </w:r>
    </w:p>
    <w:p>
      <w:pPr>
        <w:pStyle w:val="Compact"/>
        <w:numPr>
          <w:ilvl w:val="0"/>
          <w:numId w:val="1013"/>
        </w:numPr>
      </w:pPr>
      <w:r>
        <w:t xml:space="preserve">T2: 3개 프로파일 명명 (DT미인식형/인식-미실행형/적극전환형)</w:t>
      </w:r>
    </w:p>
    <w:p>
      <w:pPr>
        <w:pStyle w:val="Compact"/>
        <w:numPr>
          <w:ilvl w:val="0"/>
          <w:numId w:val="1013"/>
        </w:numPr>
      </w:pPr>
      <w:r>
        <w:t xml:space="preserve">T2: BCH-proxy ANOVA, mclust 교차검증</w:t>
      </w:r>
    </w:p>
    <w:p>
      <w:pPr>
        <w:pStyle w:val="Compact"/>
        <w:numPr>
          <w:ilvl w:val="0"/>
          <w:numId w:val="1013"/>
        </w:numPr>
      </w:pPr>
      <w:r>
        <w:t xml:space="preserve">T3: fsQCA 캘리브레이션 (fuzzy 3 + crisp 2)</w:t>
      </w:r>
    </w:p>
    <w:p>
      <w:pPr>
        <w:pStyle w:val="Compact"/>
        <w:numPr>
          <w:ilvl w:val="0"/>
          <w:numId w:val="1013"/>
        </w:numPr>
      </w:pPr>
      <w:r>
        <w:t xml:space="preserve">T3: 8개 충분 경로 도출 (등결과성 확인)</w:t>
      </w:r>
    </w:p>
    <w:p>
      <w:pPr>
        <w:pStyle w:val="Compact"/>
        <w:numPr>
          <w:ilvl w:val="0"/>
          <w:numId w:val="1013"/>
        </w:numPr>
      </w:pPr>
      <w:r>
        <w:t xml:space="preserve">T3: 강건성 검정 (consistency 기준 변동)</w:t>
      </w:r>
    </w:p>
    <w:bookmarkEnd w:id="41"/>
    <w:bookmarkStart w:id="42" w:name="version-0.1-t0-탐색적-분석-2026-03-28"/>
    <w:p>
      <w:pPr>
        <w:pStyle w:val="Heading2"/>
      </w:pPr>
      <w:r>
        <w:t xml:space="preserve">Version 0.1: T0 탐색적 분석 (2026-03-28)</w:t>
      </w:r>
    </w:p>
    <w:p>
      <w:pPr>
        <w:pStyle w:val="Compact"/>
        <w:numPr>
          <w:ilvl w:val="0"/>
          <w:numId w:val="1014"/>
        </w:numPr>
      </w:pPr>
      <w:r>
        <w:t xml:space="preserve">T0: 핵심 변수 기술통계 (DV 후보: Q3차이, 현업적용도_조직환경)</w:t>
      </w:r>
    </w:p>
    <w:p>
      <w:pPr>
        <w:pStyle w:val="Compact"/>
        <w:numPr>
          <w:ilvl w:val="0"/>
          <w:numId w:val="1014"/>
        </w:numPr>
      </w:pPr>
      <w:r>
        <w:t xml:space="preserve">T0: 상관분석 (DT인식↔교육효과 약한 상관 발견)</w:t>
      </w:r>
    </w:p>
    <w:p>
      <w:pPr>
        <w:pStyle w:val="Compact"/>
        <w:numPr>
          <w:ilvl w:val="0"/>
          <w:numId w:val="1014"/>
        </w:numPr>
      </w:pPr>
      <w:r>
        <w:t xml:space="preserve">T0: EFA (DT인식 3항목 alpha=.861, 스마트시스템 7영역 alpha=.926)</w:t>
      </w:r>
    </w:p>
    <w:p>
      <w:pPr>
        <w:pStyle w:val="Compact"/>
        <w:numPr>
          <w:ilvl w:val="0"/>
          <w:numId w:val="1014"/>
        </w:numPr>
      </w:pPr>
      <w:r>
        <w:t xml:space="preserve">T0: 집단비교 (DT교육경험 → 만족도 p=.007, 연도 → 조직환경 p=.008)</w:t>
      </w:r>
    </w:p>
    <w:p>
      <w:pPr>
        <w:pStyle w:val="Compact"/>
        <w:numPr>
          <w:ilvl w:val="0"/>
          <w:numId w:val="1014"/>
        </w:numPr>
      </w:pPr>
      <w:r>
        <w:t xml:space="preserve">T0: IPA 갭분석 예비 (교육필요성-수준 갭 1.84점)</w:t>
      </w:r>
    </w:p>
    <w:p>
      <w:pPr>
        <w:pStyle w:val="Compact"/>
        <w:numPr>
          <w:ilvl w:val="0"/>
          <w:numId w:val="1014"/>
        </w:numPr>
      </w:pPr>
      <w:r>
        <w:t xml:space="preserve">의사결정 포인트: 주분석 주제 선택 근거 도출</w:t>
      </w:r>
    </w:p>
    <w:bookmarkEnd w:id="42"/>
    <w:bookmarkEnd w:id="43"/>
    <w:bookmarkStart w:id="45" w:name="draft-version"/>
    <w:p>
      <w:pPr>
        <w:pStyle w:val="Heading1"/>
      </w:pPr>
      <w:r>
        <w:t xml:space="preserve">Draft Version</w:t>
      </w:r>
    </w:p>
    <w:bookmarkStart w:id="44" w:name="ver-0.0.1"/>
    <w:p>
      <w:pPr>
        <w:pStyle w:val="Heading2"/>
      </w:pPr>
      <w:r>
        <w:t xml:space="preserve">Ver 0.0.1</w:t>
      </w:r>
    </w:p>
    <w:p>
      <w:pPr>
        <w:pStyle w:val="Compact"/>
        <w:numPr>
          <w:ilvl w:val="0"/>
          <w:numId w:val="1015"/>
        </w:numPr>
      </w:pPr>
      <w:r>
        <w:t xml:space="preserve">Starting draft</w:t>
      </w:r>
    </w:p>
    <w:bookmarkEnd w:id="44"/>
    <w:bookmarkEnd w:id="45"/>
    <w:bookmarkStart w:id="79" w:name="아이디어-및-연구-주제"/>
    <w:p>
      <w:pPr>
        <w:pStyle w:val="Heading1"/>
      </w:pPr>
      <w:r>
        <w:t xml:space="preserve">아이디어 및 연구 주제</w:t>
      </w:r>
    </w:p>
    <w:p>
      <w:pPr>
        <w:pStyle w:val="FirstParagraph"/>
      </w:pPr>
      <w:r>
        <w:t xml:space="preserve">최종 업데이트: 2026-03-28</w:t>
      </w:r>
    </w:p>
    <w:bookmarkStart w:id="46" w:name="개요"/>
    <w:p>
      <w:pPr>
        <w:pStyle w:val="Heading2"/>
      </w:pPr>
      <w:r>
        <w:t xml:space="preserve">개요</w:t>
      </w:r>
    </w:p>
    <w:p>
      <w:pPr>
        <w:pStyle w:val="FirstParagraph"/>
      </w:pPr>
      <w:r>
        <w:t xml:space="preserve">K-하이테크 플랫폼 4개년 데이터(282건 x 166변수, 219기업)를 기반으로 7개 연구 주제를 도출하였다. 각 주제는 독립적인 논문 또는 학회 발표로 발전 가능하며, 주제 간 교차 분석을 통한 삼각검증이 가능하다.</w:t>
      </w:r>
    </w:p>
    <w:p>
      <w:pPr>
        <w:pStyle w:val="BodyText"/>
      </w:pPr>
      <w:r>
        <w:t xml:space="preserve">배경:</w:t>
      </w:r>
      <w:r>
        <w:t xml:space="preserve"> </w:t>
      </w:r>
      <w:r>
        <w:t xml:space="preserve">“From Digital Shift to Workforce Shift”</w:t>
      </w:r>
      <w:r>
        <w:t xml:space="preserve"> </w:t>
      </w:r>
      <w:r>
        <w:t xml:space="preserve">(AASVET2025, 정동열 교수)</w:t>
      </w:r>
    </w:p>
    <w:bookmarkEnd w:id="46"/>
    <w:bookmarkStart w:id="48" w:name="주제-총괄표"/>
    <w:p>
      <w:pPr>
        <w:pStyle w:val="Heading2"/>
      </w:pPr>
      <w:r>
        <w:t xml:space="preserve">주제 총괄표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95"/>
        <w:gridCol w:w="990"/>
        <w:gridCol w:w="1320"/>
        <w:gridCol w:w="495"/>
        <w:gridCol w:w="1320"/>
        <w:gridCol w:w="990"/>
        <w:gridCol w:w="99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주제</w:t>
            </w:r>
          </w:p>
        </w:tc>
        <w:tc>
          <w:tcPr/>
          <w:p>
            <w:pPr>
              <w:pStyle w:val="Compact"/>
            </w:pPr>
            <w:r>
              <w:t xml:space="preserve">방법론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난이도</w:t>
            </w:r>
          </w:p>
        </w:tc>
        <w:tc>
          <w:tcPr/>
          <w:p>
            <w:pPr>
              <w:pStyle w:val="Compact"/>
            </w:pPr>
            <w:r>
              <w:t xml:space="preserve">학술</w:t>
            </w:r>
          </w:p>
        </w:tc>
        <w:tc>
          <w:tcPr/>
          <w:p>
            <w:pPr>
              <w:pStyle w:val="Compact"/>
            </w:pPr>
            <w:r>
              <w:t xml:space="preserve">실무</w:t>
            </w:r>
          </w:p>
        </w:tc>
        <w:tc>
          <w:tcPr/>
          <w:p>
            <w:pPr>
              <w:pStyle w:val="Compact"/>
            </w:pPr>
            <w:r>
              <w:t xml:space="preserve">차별성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DT 준비도 → 교육효과</w:t>
            </w:r>
          </w:p>
        </w:tc>
        <w:tc>
          <w:tcPr/>
          <w:p>
            <w:pPr>
              <w:pStyle w:val="Compact"/>
            </w:pPr>
            <w:r>
              <w:t xml:space="preserve">위계적 회귀+CFA</w:t>
            </w:r>
          </w:p>
        </w:tc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t xml:space="preserve">중</w:t>
            </w:r>
          </w:p>
        </w:tc>
        <w:tc>
          <w:tcPr/>
          <w:p>
            <w:pPr>
              <w:pStyle w:val="Compact"/>
            </w:pPr>
            <w:r>
              <w:t xml:space="preserve">중</w:t>
            </w:r>
          </w:p>
        </w:tc>
        <w:tc>
          <w:tcPr/>
          <w:p>
            <w:pPr>
              <w:pStyle w:val="Compact"/>
            </w:pPr>
            <w:r>
              <w:t xml:space="preserve">중</w:t>
            </w:r>
          </w:p>
        </w:tc>
        <w:tc>
          <w:tcPr/>
          <w:p>
            <w:pPr>
              <w:pStyle w:val="Compact"/>
            </w:pPr>
            <w:r>
              <w:t xml:space="preserve">낮음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DT 준비도 잠재 프로파일</w:t>
            </w:r>
          </w:p>
        </w:tc>
        <w:tc>
          <w:tcPr/>
          <w:p>
            <w:pPr>
              <w:pStyle w:val="Compact"/>
            </w:pPr>
            <w:r>
              <w:t xml:space="preserve">LPA+BCH</w:t>
            </w:r>
          </w:p>
        </w:tc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t xml:space="preserve">중상</w:t>
            </w:r>
          </w:p>
        </w:tc>
        <w:tc>
          <w:tcPr/>
          <w:p>
            <w:pPr>
              <w:pStyle w:val="Compact"/>
            </w:pPr>
            <w:r>
              <w:t xml:space="preserve">상</w:t>
            </w:r>
          </w:p>
        </w:tc>
        <w:tc>
          <w:tcPr/>
          <w:p>
            <w:pPr>
              <w:pStyle w:val="Compact"/>
            </w:pPr>
            <w:r>
              <w:t xml:space="preserve">중상</w:t>
            </w:r>
          </w:p>
        </w:tc>
        <w:tc>
          <w:tcPr/>
          <w:p>
            <w:pPr>
              <w:pStyle w:val="Compact"/>
            </w:pPr>
            <w:r>
              <w:t xml:space="preserve">높음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교육효과 조건 구성</w:t>
            </w:r>
          </w:p>
        </w:tc>
        <w:tc>
          <w:tcPr/>
          <w:p>
            <w:pPr>
              <w:pStyle w:val="Compact"/>
            </w:pPr>
            <w:r>
              <w:t xml:space="preserve">fsQCA</w:t>
            </w:r>
          </w:p>
        </w:tc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t xml:space="preserve">중상</w:t>
            </w:r>
          </w:p>
        </w:tc>
        <w:tc>
          <w:tcPr/>
          <w:p>
            <w:pPr>
              <w:pStyle w:val="Compact"/>
            </w:pPr>
            <w:r>
              <w:t xml:space="preserve">상</w:t>
            </w:r>
          </w:p>
        </w:tc>
        <w:tc>
          <w:tcPr/>
          <w:p>
            <w:pPr>
              <w:pStyle w:val="Compact"/>
            </w:pPr>
            <w:r>
              <w:t xml:space="preserve">상</w:t>
            </w:r>
          </w:p>
        </w:tc>
        <w:tc>
          <w:tcPr/>
          <w:p>
            <w:pPr>
              <w:pStyle w:val="Compact"/>
            </w:pPr>
            <w:r>
              <w:t xml:space="preserve">높음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반복참여 기업 종단변화</w:t>
            </w:r>
          </w:p>
        </w:tc>
        <w:tc>
          <w:tcPr/>
          <w:p>
            <w:pPr>
              <w:pStyle w:val="Compact"/>
            </w:pPr>
            <w:r>
              <w:t xml:space="preserve">대응표본+사례</w:t>
            </w:r>
          </w:p>
        </w:tc>
        <w:tc>
          <w:tcPr/>
          <w:p>
            <w:pPr>
              <w:pStyle w:val="Compact"/>
            </w:pPr>
            <w:r>
              <w:t xml:space="preserve">47/14</w:t>
            </w:r>
          </w:p>
        </w:tc>
        <w:tc>
          <w:tcPr/>
          <w:p>
            <w:pPr>
              <w:pStyle w:val="Compact"/>
            </w:pPr>
            <w:r>
              <w:t xml:space="preserve">중</w:t>
            </w:r>
          </w:p>
        </w:tc>
        <w:tc>
          <w:tcPr/>
          <w:p>
            <w:pPr>
              <w:pStyle w:val="Compact"/>
            </w:pPr>
            <w:r>
              <w:t xml:space="preserve">중상</w:t>
            </w:r>
          </w:p>
        </w:tc>
        <w:tc>
          <w:tcPr/>
          <w:p>
            <w:pPr>
              <w:pStyle w:val="Compact"/>
            </w:pPr>
            <w:r>
              <w:t xml:space="preserve">상</w:t>
            </w:r>
          </w:p>
        </w:tc>
        <w:tc>
          <w:tcPr/>
          <w:p>
            <w:pPr>
              <w:pStyle w:val="Compact"/>
            </w:pPr>
            <w:r>
              <w:t xml:space="preserve">중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DT 애로사항 주제분석</w:t>
            </w:r>
          </w:p>
        </w:tc>
        <w:tc>
          <w:tcPr/>
          <w:p>
            <w:pPr>
              <w:pStyle w:val="Compact"/>
            </w:pPr>
            <w:r>
              <w:t xml:space="preserve">STM</w:t>
            </w:r>
          </w:p>
        </w:tc>
        <w:tc>
          <w:tcPr/>
          <w:p>
            <w:pPr>
              <w:pStyle w:val="Compact"/>
            </w:pPr>
            <w:r>
              <w:t xml:space="preserve">281</w:t>
            </w:r>
          </w:p>
        </w:tc>
        <w:tc>
          <w:tcPr/>
          <w:p>
            <w:pPr>
              <w:pStyle w:val="Compact"/>
            </w:pPr>
            <w:r>
              <w:t xml:space="preserve">중</w:t>
            </w:r>
          </w:p>
        </w:tc>
        <w:tc>
          <w:tcPr/>
          <w:p>
            <w:pPr>
              <w:pStyle w:val="Compact"/>
            </w:pPr>
            <w:r>
              <w:t xml:space="preserve">중상</w:t>
            </w:r>
          </w:p>
        </w:tc>
        <w:tc>
          <w:tcPr/>
          <w:p>
            <w:pPr>
              <w:pStyle w:val="Compact"/>
            </w:pPr>
            <w:r>
              <w:t xml:space="preserve">중상</w:t>
            </w:r>
          </w:p>
        </w:tc>
        <w:tc>
          <w:tcPr/>
          <w:p>
            <w:pPr>
              <w:pStyle w:val="Compact"/>
            </w:pPr>
            <w:r>
              <w:t xml:space="preserve">중상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DT 기술수요 패턴</w:t>
            </w:r>
          </w:p>
        </w:tc>
        <w:tc>
          <w:tcPr/>
          <w:p>
            <w:pPr>
              <w:pStyle w:val="Compact"/>
            </w:pPr>
            <w:r>
              <w:t xml:space="preserve">MCA+네트워크</w:t>
            </w:r>
          </w:p>
        </w:tc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t xml:space="preserve">중하</w:t>
            </w:r>
          </w:p>
        </w:tc>
        <w:tc>
          <w:tcPr/>
          <w:p>
            <w:pPr>
              <w:pStyle w:val="Compact"/>
            </w:pPr>
            <w:r>
              <w:t xml:space="preserve">중</w:t>
            </w:r>
          </w:p>
        </w:tc>
        <w:tc>
          <w:tcPr/>
          <w:p>
            <w:pPr>
              <w:pStyle w:val="Compact"/>
            </w:pPr>
            <w:r>
              <w:t xml:space="preserve">상</w:t>
            </w:r>
          </w:p>
        </w:tc>
        <w:tc>
          <w:tcPr/>
          <w:p>
            <w:pPr>
              <w:pStyle w:val="Compact"/>
            </w:pPr>
            <w:r>
              <w:t xml:space="preserve">중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교육훈련 중요도-성과 갭</w:t>
            </w:r>
          </w:p>
        </w:tc>
        <w:tc>
          <w:tcPr/>
          <w:p>
            <w:pPr>
              <w:pStyle w:val="Compact"/>
            </w:pPr>
            <w:r>
              <w:t xml:space="preserve">IPA+갭분석</w:t>
            </w:r>
          </w:p>
        </w:tc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t xml:space="preserve">하</w:t>
            </w:r>
          </w:p>
        </w:tc>
        <w:tc>
          <w:tcPr/>
          <w:p>
            <w:pPr>
              <w:pStyle w:val="Compact"/>
            </w:pPr>
            <w:r>
              <w:t xml:space="preserve">중하</w:t>
            </w:r>
          </w:p>
        </w:tc>
        <w:tc>
          <w:tcPr/>
          <w:p>
            <w:pPr>
              <w:pStyle w:val="Compact"/>
            </w:pPr>
            <w:r>
              <w:t xml:space="preserve">상</w:t>
            </w:r>
          </w:p>
        </w:tc>
        <w:tc>
          <w:tcPr/>
          <w:p>
            <w:pPr>
              <w:pStyle w:val="Compact"/>
            </w:pPr>
            <w:r>
              <w:t xml:space="preserve">낮음</w:t>
            </w:r>
          </w:p>
        </w:tc>
      </w:tr>
    </w:tbl>
    <w:bookmarkStart w:id="47" w:name="조합-전략"/>
    <w:p>
      <w:pPr>
        <w:pStyle w:val="Heading3"/>
      </w:pPr>
      <w:r>
        <w:t xml:space="preserve">조합 전략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전략</w:t>
            </w:r>
          </w:p>
        </w:tc>
        <w:tc>
          <w:tcPr/>
          <w:p>
            <w:pPr>
              <w:pStyle w:val="Compact"/>
            </w:pPr>
            <w:r>
              <w:t xml:space="preserve">조합</w:t>
            </w:r>
          </w:p>
        </w:tc>
        <w:tc>
          <w:tcPr/>
          <w:p>
            <w:pPr>
              <w:pStyle w:val="Compact"/>
            </w:pPr>
            <w:r>
              <w:t xml:space="preserve">특징</w:t>
            </w:r>
          </w:p>
        </w:tc>
      </w:tr>
      <w:tr>
        <w:tc>
          <w:tcPr/>
          <w:p>
            <w:pPr>
              <w:pStyle w:val="Compact"/>
            </w:pPr>
            <w:r>
              <w:t xml:space="preserve">안전 단독</w:t>
            </w:r>
          </w:p>
        </w:tc>
        <w:tc>
          <w:tcPr/>
          <w:p>
            <w:pPr>
              <w:pStyle w:val="Compact"/>
            </w:pPr>
            <w:r>
              <w:t xml:space="preserve">1 또는 7</w:t>
            </w:r>
          </w:p>
        </w:tc>
        <w:tc>
          <w:tcPr/>
          <w:p>
            <w:pPr>
              <w:pStyle w:val="Compact"/>
            </w:pPr>
            <w:r>
              <w:t xml:space="preserve">빠른 출판</w:t>
            </w:r>
          </w:p>
        </w:tc>
      </w:tr>
      <w:tr>
        <w:tc>
          <w:tcPr/>
          <w:p>
            <w:pPr>
              <w:pStyle w:val="Compact"/>
            </w:pPr>
            <w:r>
              <w:t xml:space="preserve">방법론 차별화</w:t>
            </w:r>
          </w:p>
        </w:tc>
        <w:tc>
          <w:tcPr/>
          <w:p>
            <w:pPr>
              <w:pStyle w:val="Compact"/>
            </w:pPr>
            <w:r>
              <w:t xml:space="preserve">2 또는 3</w:t>
            </w:r>
          </w:p>
        </w:tc>
        <w:tc>
          <w:tcPr/>
          <w:p>
            <w:pPr>
              <w:pStyle w:val="Compact"/>
            </w:pPr>
            <w:r>
              <w:t xml:space="preserve">LPA/QCA 게재 경쟁력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Mixed Methods</w:t>
            </w:r>
          </w:p>
        </w:tc>
        <w:tc>
          <w:tcPr/>
          <w:p>
            <w:pPr>
              <w:pStyle w:val="Compact"/>
            </w:pPr>
            <w:r>
              <w:t xml:space="preserve">1(양적) + 5(질적)</w:t>
            </w:r>
          </w:p>
        </w:tc>
        <w:tc>
          <w:tcPr/>
          <w:p>
            <w:pPr>
              <w:pStyle w:val="Compact"/>
            </w:pPr>
            <w:r>
              <w:t xml:space="preserve">삼각검증</w:t>
            </w:r>
          </w:p>
        </w:tc>
      </w:tr>
      <w:tr>
        <w:tc>
          <w:tcPr/>
          <w:p>
            <w:pPr>
              <w:pStyle w:val="Compact"/>
            </w:pPr>
            <w:r>
              <w:t xml:space="preserve">통합 논문</w:t>
            </w:r>
          </w:p>
        </w:tc>
        <w:tc>
          <w:tcPr/>
          <w:p>
            <w:pPr>
              <w:pStyle w:val="Compact"/>
            </w:pPr>
            <w:r>
              <w:t xml:space="preserve">2(LPA) + 3(QCA)</w:t>
            </w:r>
          </w:p>
        </w:tc>
        <w:tc>
          <w:tcPr/>
          <w:p>
            <w:pPr>
              <w:pStyle w:val="Compact"/>
            </w:pPr>
            <w:r>
              <w:t xml:space="preserve">Person-centered + Configuration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순차 시리즈</w:t>
            </w:r>
          </w:p>
        </w:tc>
        <w:tc>
          <w:tcPr/>
          <w:p>
            <w:pPr>
              <w:pStyle w:val="Compact"/>
            </w:pPr>
            <w:r>
              <w:t xml:space="preserve">7→1→4</w:t>
            </w:r>
          </w:p>
        </w:tc>
        <w:tc>
          <w:tcPr/>
          <w:p>
            <w:pPr>
              <w:pStyle w:val="Compact"/>
            </w:pPr>
            <w:r>
              <w:t xml:space="preserve">3편 파이프라인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학회+저널 분리</w:t>
            </w:r>
          </w:p>
        </w:tc>
        <w:tc>
          <w:tcPr/>
          <w:p>
            <w:pPr>
              <w:pStyle w:val="Compact"/>
            </w:pPr>
            <w:r>
              <w:t xml:space="preserve">학회: 6,7 / 저널: 2,3,5</w:t>
            </w:r>
          </w:p>
        </w:tc>
        <w:tc>
          <w:tcPr/>
          <w:p>
            <w:pPr>
              <w:pStyle w:val="Compact"/>
            </w:pPr>
            <w:r>
              <w:t xml:space="preserve">단기+장기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7"/>
    <w:bookmarkEnd w:id="48"/>
    <w:bookmarkStart w:id="52" w:name="theme-1-dt-준비도-교육훈련-효과"/>
    <w:p>
      <w:pPr>
        <w:pStyle w:val="Heading2"/>
      </w:pPr>
      <w:r>
        <w:t xml:space="preserve">Theme 1: DT 준비도 → 교육훈련 효과</w:t>
      </w:r>
    </w:p>
    <w:p>
      <w:pPr>
        <w:pStyle w:val="FirstParagraph"/>
      </w:pPr>
      <w:r>
        <w:rPr>
          <w:b/>
          <w:bCs/>
        </w:rPr>
        <w:t xml:space="preserve">가제</w:t>
      </w:r>
      <w:r>
        <w:t xml:space="preserve">: 중소기업 디지털 전환 준비도가 교육훈련 효과에 미치는 영향</w:t>
      </w:r>
    </w:p>
    <w:p>
      <w:pPr>
        <w:pStyle w:val="BodyText"/>
      </w:pPr>
      <w:r>
        <w:rPr>
          <w:i/>
          <w:iCs/>
        </w:rPr>
        <w:t xml:space="preserve">Factors Influencing Training Effectiveness in SME Digital Transformation</w:t>
      </w:r>
    </w:p>
    <w:bookmarkStart w:id="49" w:name="연구문제"/>
    <w:p>
      <w:pPr>
        <w:pStyle w:val="Heading3"/>
      </w:pPr>
      <w:r>
        <w:t xml:space="preserve">연구문제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RQ1</w:t>
      </w:r>
      <w:r>
        <w:t xml:space="preserve">: 중소기업의 DT 준비도는 교육훈련 효과에 어떠한 영향을 미치는가?</w:t>
      </w:r>
    </w:p>
    <w:p>
      <w:pPr>
        <w:pStyle w:val="Compact"/>
        <w:numPr>
          <w:ilvl w:val="1"/>
          <w:numId w:val="1017"/>
        </w:numPr>
      </w:pPr>
      <w:r>
        <w:t xml:space="preserve">RQ1-1: DT 인식수준 → 현업적용도/Q3차이?</w:t>
      </w:r>
    </w:p>
    <w:p>
      <w:pPr>
        <w:pStyle w:val="Compact"/>
        <w:numPr>
          <w:ilvl w:val="1"/>
          <w:numId w:val="1017"/>
        </w:numPr>
      </w:pPr>
      <w:r>
        <w:t xml:space="preserve">RQ1-2: 조직환경은 DT인식→교육효과를 매개하는가?</w:t>
      </w:r>
    </w:p>
    <w:p>
      <w:pPr>
        <w:pStyle w:val="Compact"/>
        <w:numPr>
          <w:ilvl w:val="1"/>
          <w:numId w:val="1017"/>
        </w:numPr>
      </w:pPr>
      <w:r>
        <w:t xml:space="preserve">RQ1-3: 기업규모/DT추진부서가 조절하는가?</w:t>
      </w:r>
    </w:p>
    <w:bookmarkEnd w:id="49"/>
    <w:bookmarkStart w:id="50" w:name="이론적-기반"/>
    <w:p>
      <w:pPr>
        <w:pStyle w:val="Heading3"/>
      </w:pPr>
      <w:r>
        <w:t xml:space="preserve">이론적 기반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역할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Training Transfer (Baldwin &amp; Ford, 1988)</w:t>
            </w:r>
          </w:p>
        </w:tc>
        <w:tc>
          <w:tcPr/>
          <w:p>
            <w:pPr>
              <w:pStyle w:val="Compact"/>
            </w:pPr>
            <w:r>
              <w:t xml:space="preserve">핵심: 전이 = 훈련설계 + 학습자특성 + 작업환경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Holton’s HRD Evaluation (1996)</w:t>
            </w:r>
          </w:p>
        </w:tc>
        <w:tc>
          <w:tcPr/>
          <w:p>
            <w:pPr>
              <w:pStyle w:val="Compact"/>
            </w:pPr>
            <w:r>
              <w:t xml:space="preserve">전이동기→DT인식, 조직풍토→조직환경</w:t>
            </w:r>
          </w:p>
        </w:tc>
      </w:tr>
      <w:tr>
        <w:tc>
          <w:tcPr/>
          <w:p>
            <w:pPr>
              <w:pStyle w:val="Compact"/>
            </w:pPr>
            <w:r>
              <w:t xml:space="preserve">Kirkpatrick 4-Level</w:t>
            </w:r>
          </w:p>
        </w:tc>
        <w:tc>
          <w:tcPr/>
          <w:p>
            <w:pPr>
              <w:pStyle w:val="Compact"/>
            </w:pPr>
            <w:r>
              <w:t xml:space="preserve">DV 근거: L1→만족도, L2→Q3, L3→현업적용도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TOE Framework</w:t>
            </w:r>
          </w:p>
        </w:tc>
        <w:tc>
          <w:tcPr/>
          <w:p>
            <w:pPr>
              <w:pStyle w:val="Compact"/>
            </w:pPr>
            <w:r>
              <w:t xml:space="preserve">IV 구조: T(시스템)/O(규모,부서)/E(DT단계)</w:t>
            </w:r>
          </w:p>
        </w:tc>
      </w:tr>
    </w:tbl>
    <w:bookmarkEnd w:id="50"/>
    <w:bookmarkStart w:id="51" w:name="타겟-저널"/>
    <w:p>
      <w:pPr>
        <w:pStyle w:val="Heading3"/>
      </w:pPr>
      <w:r>
        <w:t xml:space="preserve">타겟 저널</w:t>
      </w:r>
    </w:p>
    <w:p>
      <w:pPr>
        <w:pStyle w:val="Compact"/>
        <w:numPr>
          <w:ilvl w:val="0"/>
          <w:numId w:val="1018"/>
        </w:numPr>
      </w:pPr>
      <w:r>
        <w:t xml:space="preserve">Human Resource Development Quarterly (SSCI)</w:t>
      </w:r>
    </w:p>
    <w:p>
      <w:pPr>
        <w:pStyle w:val="Compact"/>
        <w:numPr>
          <w:ilvl w:val="0"/>
          <w:numId w:val="1018"/>
        </w:numPr>
      </w:pPr>
      <w:r>
        <w:t xml:space="preserve">Industrial and Commercial Training (Scopus)</w:t>
      </w:r>
    </w:p>
    <w:p>
      <w:pPr>
        <w:pStyle w:val="Compact"/>
        <w:numPr>
          <w:ilvl w:val="0"/>
          <w:numId w:val="1018"/>
        </w:numPr>
      </w:pPr>
      <w:r>
        <w:t xml:space="preserve">직업능력개발연구, HRD연구 (KCI)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6" w:name="theme-2-dt-준비도-잠재-프로파일"/>
    <w:p>
      <w:pPr>
        <w:pStyle w:val="Heading2"/>
      </w:pPr>
      <w:r>
        <w:t xml:space="preserve">Theme 2: DT 준비도 잠재 프로파일</w:t>
      </w:r>
    </w:p>
    <w:p>
      <w:pPr>
        <w:pStyle w:val="FirstParagraph"/>
      </w:pPr>
      <w:r>
        <w:rPr>
          <w:b/>
          <w:bCs/>
        </w:rPr>
        <w:t xml:space="preserve">가제</w:t>
      </w:r>
      <w:r>
        <w:t xml:space="preserve">: 중소기업 디지털 전환 준비도의 잠재 프로파일과 교육훈련 효과 차이</w:t>
      </w:r>
    </w:p>
    <w:p>
      <w:pPr>
        <w:pStyle w:val="BodyText"/>
      </w:pPr>
      <w:r>
        <w:rPr>
          <w:i/>
          <w:iCs/>
        </w:rPr>
        <w:t xml:space="preserve">Latent Profiles of DT Readiness and Differential Training Outcomes in Manufacturing SMEs</w:t>
      </w:r>
    </w:p>
    <w:bookmarkStart w:id="53" w:name="연구문제-1"/>
    <w:p>
      <w:pPr>
        <w:pStyle w:val="Heading3"/>
      </w:pPr>
      <w:r>
        <w:t xml:space="preserve">연구문제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RQ2</w:t>
      </w:r>
      <w:r>
        <w:t xml:space="preserve">: DT 준비도에 질적으로 구분되는 잠재 프로파일이 존재하며, 교육효과가 차별적인가?</w:t>
      </w:r>
    </w:p>
    <w:p>
      <w:pPr>
        <w:pStyle w:val="Compact"/>
        <w:numPr>
          <w:ilvl w:val="1"/>
          <w:numId w:val="1020"/>
        </w:numPr>
      </w:pPr>
      <w:r>
        <w:t xml:space="preserve">RQ2-1: 몇 개의 잠재 프로파일이 도출되는가? (기대: 3~4개)</w:t>
      </w:r>
    </w:p>
    <w:p>
      <w:pPr>
        <w:pStyle w:val="Compact"/>
        <w:numPr>
          <w:ilvl w:val="1"/>
          <w:numId w:val="1020"/>
        </w:numPr>
      </w:pPr>
      <w:r>
        <w:t xml:space="preserve">RQ2-2: 프로파일별 교육효과에 유의한 차이? (BCH 3-step)</w:t>
      </w:r>
    </w:p>
    <w:p>
      <w:pPr>
        <w:pStyle w:val="Compact"/>
        <w:numPr>
          <w:ilvl w:val="1"/>
          <w:numId w:val="1020"/>
        </w:numPr>
      </w:pPr>
      <w:r>
        <w:t xml:space="preserve">RQ2-3: 프로파일 구성원의 기업특성은 어떻게 다른가?</w:t>
      </w:r>
    </w:p>
    <w:bookmarkEnd w:id="53"/>
    <w:bookmarkStart w:id="54" w:name="이론적-기반-1"/>
    <w:p>
      <w:pPr>
        <w:pStyle w:val="Heading3"/>
      </w:pPr>
      <w:r>
        <w:t xml:space="preserve">이론적 기반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역할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Latent Variable Mixture Models (Muthen, 2002)</w:t>
            </w:r>
          </w:p>
        </w:tc>
        <w:tc>
          <w:tcPr/>
          <w:p>
            <w:pPr>
              <w:pStyle w:val="Compact"/>
            </w:pPr>
            <w:r>
              <w:t xml:space="preserve">방법론 기반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Pattern-Oriented Approach (Bergman &amp; Magnusson, 1997)</w:t>
            </w:r>
          </w:p>
        </w:tc>
        <w:tc>
          <w:tcPr/>
          <w:p>
            <w:pPr>
              <w:pStyle w:val="Compact"/>
            </w:pPr>
            <w:r>
              <w:t xml:space="preserve">인식론 기반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Digital Maturity Model (Kane et al., 2017)</w:t>
            </w:r>
          </w:p>
        </w:tc>
        <w:tc>
          <w:tcPr/>
          <w:p>
            <w:pPr>
              <w:pStyle w:val="Compact"/>
            </w:pPr>
            <w:r>
              <w:t xml:space="preserve">프로파일 해석 렌즈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Resource-Based View (Barney, 1991)</w:t>
            </w:r>
          </w:p>
        </w:tc>
        <w:tc>
          <w:tcPr/>
          <w:p>
            <w:pPr>
              <w:pStyle w:val="Compact"/>
            </w:pPr>
            <w:r>
              <w:t xml:space="preserve">자원 조합 이질성 해석</w:t>
            </w:r>
          </w:p>
        </w:tc>
      </w:tr>
    </w:tbl>
    <w:bookmarkEnd w:id="54"/>
    <w:bookmarkStart w:id="55" w:name="타겟-저널-1"/>
    <w:p>
      <w:pPr>
        <w:pStyle w:val="Heading3"/>
      </w:pPr>
      <w:r>
        <w:t xml:space="preserve">타겟 저널</w:t>
      </w:r>
    </w:p>
    <w:p>
      <w:pPr>
        <w:pStyle w:val="Compact"/>
        <w:numPr>
          <w:ilvl w:val="0"/>
          <w:numId w:val="1021"/>
        </w:numPr>
      </w:pPr>
      <w:r>
        <w:t xml:space="preserve">Journal of Vocational Education &amp; Training (SSCI)</w:t>
      </w:r>
    </w:p>
    <w:p>
      <w:pPr>
        <w:pStyle w:val="Compact"/>
        <w:numPr>
          <w:ilvl w:val="0"/>
          <w:numId w:val="1021"/>
        </w:numPr>
      </w:pPr>
      <w:r>
        <w:t xml:space="preserve">European Journal of Training and Development (SSCI)</w:t>
      </w:r>
    </w:p>
    <w:p>
      <w:pPr>
        <w:pStyle w:val="Compact"/>
        <w:numPr>
          <w:ilvl w:val="0"/>
          <w:numId w:val="1021"/>
        </w:numPr>
      </w:pPr>
      <w:r>
        <w:t xml:space="preserve">기업교육과 인재연구, 교육공학연구 (KCI)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60" w:name="theme-3-교육효과-달성의-조건-구성-qca"/>
    <w:p>
      <w:pPr>
        <w:pStyle w:val="Heading2"/>
      </w:pPr>
      <w:r>
        <w:t xml:space="preserve">Theme 3: 교육효과 달성의 조건 구성 (QCA)</w:t>
      </w:r>
    </w:p>
    <w:p>
      <w:pPr>
        <w:pStyle w:val="FirstParagraph"/>
      </w:pPr>
      <w:r>
        <w:rPr>
          <w:b/>
          <w:bCs/>
        </w:rPr>
        <w:t xml:space="preserve">가제</w:t>
      </w:r>
      <w:r>
        <w:t xml:space="preserve">: 중소기업 DT 교육훈련 효과를 달성하는 조건의 조합: fsQCA 접근</w:t>
      </w:r>
    </w:p>
    <w:p>
      <w:pPr>
        <w:pStyle w:val="BodyText"/>
      </w:pPr>
      <w:r>
        <w:rPr>
          <w:i/>
          <w:iCs/>
        </w:rPr>
        <w:t xml:space="preserve">Configurational Conditions for Effective DT Training: A Fuzzy-Set QCA Approach</w:t>
      </w:r>
    </w:p>
    <w:bookmarkStart w:id="57" w:name="연구문제-2"/>
    <w:p>
      <w:pPr>
        <w:pStyle w:val="Heading3"/>
      </w:pPr>
      <w:r>
        <w:t xml:space="preserve">연구문제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RQ3</w:t>
      </w:r>
      <w:r>
        <w:t xml:space="preserve">: 높은 교육효과를 달성하기 위한 조건의 조합은 무엇이며, 등결과적 경로가 존재하는가?</w:t>
      </w:r>
    </w:p>
    <w:p>
      <w:pPr>
        <w:pStyle w:val="Compact"/>
        <w:numPr>
          <w:ilvl w:val="1"/>
          <w:numId w:val="1023"/>
        </w:numPr>
      </w:pPr>
      <w:r>
        <w:t xml:space="preserve">RQ3-1: Q3 전후차이의 충분조건 조합? (2~3개 경로 기대)</w:t>
      </w:r>
    </w:p>
    <w:p>
      <w:pPr>
        <w:pStyle w:val="Compact"/>
        <w:numPr>
          <w:ilvl w:val="1"/>
          <w:numId w:val="1023"/>
        </w:numPr>
      </w:pPr>
      <w:r>
        <w:t xml:space="preserve">RQ3-2: 현업적용도_조직환경의 경로는 다른가?</w:t>
      </w:r>
    </w:p>
    <w:p>
      <w:pPr>
        <w:pStyle w:val="Compact"/>
        <w:numPr>
          <w:ilvl w:val="1"/>
          <w:numId w:val="1023"/>
        </w:numPr>
      </w:pPr>
      <w:r>
        <w:t xml:space="preserve">RQ3-3: 낮은 교육효과의 부재를 설명하는 조건? (비대칭 인과)</w:t>
      </w:r>
    </w:p>
    <w:bookmarkEnd w:id="57"/>
    <w:bookmarkStart w:id="58" w:name="이론적-기반-2"/>
    <w:p>
      <w:pPr>
        <w:pStyle w:val="Heading3"/>
      </w:pPr>
      <w:r>
        <w:t xml:space="preserve">이론적 기반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역할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Set-Theoretic Approach (Ragin, 2008)</w:t>
            </w:r>
          </w:p>
        </w:tc>
        <w:tc>
          <w:tcPr/>
          <w:p>
            <w:pPr>
              <w:pStyle w:val="Compact"/>
            </w:pPr>
            <w:r>
              <w:t xml:space="preserve">방법론 핵심</w:t>
            </w:r>
          </w:p>
        </w:tc>
      </w:tr>
      <w:tr>
        <w:tc>
          <w:tcPr/>
          <w:p>
            <w:pPr>
              <w:pStyle w:val="Compact"/>
            </w:pPr>
            <w:r>
              <w:t xml:space="preserve">Equifinality (Fiss, 2011)</w:t>
            </w:r>
          </w:p>
        </w:tc>
        <w:tc>
          <w:tcPr/>
          <w:p>
            <w:pPr>
              <w:pStyle w:val="Compact"/>
            </w:pPr>
            <w:r>
              <w:t xml:space="preserve">결과 해석 핵심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TOE Framework</w:t>
            </w:r>
          </w:p>
        </w:tc>
        <w:tc>
          <w:tcPr/>
          <w:p>
            <w:pPr>
              <w:pStyle w:val="Compact"/>
            </w:pPr>
            <w:r>
              <w:t xml:space="preserve">조건을 T/O/E 차원으로 구조화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Dynamic Capabilities (Teece)</w:t>
            </w:r>
          </w:p>
        </w:tc>
        <w:tc>
          <w:tcPr/>
          <w:p>
            <w:pPr>
              <w:pStyle w:val="Compact"/>
            </w:pPr>
            <w:r>
              <w:t xml:space="preserve">조건 조합의 동적 관점</w:t>
            </w:r>
          </w:p>
        </w:tc>
      </w:tr>
    </w:tbl>
    <w:bookmarkEnd w:id="58"/>
    <w:bookmarkStart w:id="59" w:name="타겟-저널-2"/>
    <w:p>
      <w:pPr>
        <w:pStyle w:val="Heading3"/>
      </w:pPr>
      <w:r>
        <w:t xml:space="preserve">타겟 저널</w:t>
      </w:r>
    </w:p>
    <w:p>
      <w:pPr>
        <w:pStyle w:val="Compact"/>
        <w:numPr>
          <w:ilvl w:val="0"/>
          <w:numId w:val="1024"/>
        </w:numPr>
      </w:pPr>
      <w:r>
        <w:t xml:space="preserve">International Journal of Training and Development (SSCI)</w:t>
      </w:r>
    </w:p>
    <w:p>
      <w:pPr>
        <w:pStyle w:val="Compact"/>
        <w:numPr>
          <w:ilvl w:val="0"/>
          <w:numId w:val="1024"/>
        </w:numPr>
      </w:pPr>
      <w:r>
        <w:t xml:space="preserve">Studies in Continuing Education (SSCI)</w:t>
      </w:r>
    </w:p>
    <w:p>
      <w:pPr>
        <w:pStyle w:val="Compact"/>
        <w:numPr>
          <w:ilvl w:val="0"/>
          <w:numId w:val="1024"/>
        </w:numPr>
      </w:pPr>
      <w:r>
        <w:t xml:space="preserve">중소기업연구, 기술혁신연구 (KCI)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5" w:name="theme-4-반복참여-기업-종단-변화"/>
    <w:p>
      <w:pPr>
        <w:pStyle w:val="Heading2"/>
      </w:pPr>
      <w:r>
        <w:t xml:space="preserve">Theme 4: 반복참여 기업 종단 변화</w:t>
      </w:r>
    </w:p>
    <w:p>
      <w:pPr>
        <w:pStyle w:val="FirstParagraph"/>
      </w:pPr>
      <w:r>
        <w:rPr>
          <w:b/>
          <w:bCs/>
        </w:rPr>
        <w:t xml:space="preserve">가제</w:t>
      </w:r>
      <w:r>
        <w:t xml:space="preserve">: K-하이테크 플랫폼 반복참여 기업의 디지털 전환 역량 변화 추적</w:t>
      </w:r>
    </w:p>
    <w:p>
      <w:pPr>
        <w:pStyle w:val="BodyText"/>
      </w:pPr>
      <w:r>
        <w:rPr>
          <w:i/>
          <w:iCs/>
        </w:rPr>
        <w:t xml:space="preserve">Tracking DT Capability Changes in Repeatedly Participating SMEs: A Longitudinal Field Study</w:t>
      </w:r>
    </w:p>
    <w:bookmarkStart w:id="61" w:name="연구문제-3"/>
    <w:p>
      <w:pPr>
        <w:pStyle w:val="Heading3"/>
      </w:pPr>
      <w:r>
        <w:t xml:space="preserve">연구문제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RQ4</w:t>
      </w:r>
      <w:r>
        <w:t xml:space="preserve">: 반복 참여 기업의 DT 역량은 시간에 따라 어떻게 변화하는가?</w:t>
      </w:r>
    </w:p>
    <w:p>
      <w:pPr>
        <w:pStyle w:val="Compact"/>
        <w:numPr>
          <w:ilvl w:val="1"/>
          <w:numId w:val="1026"/>
        </w:numPr>
      </w:pPr>
      <w:r>
        <w:t xml:space="preserve">RQ4-1: 2회+ 기업(48개)에서 유의한 향상?</w:t>
      </w:r>
    </w:p>
    <w:p>
      <w:pPr>
        <w:pStyle w:val="Compact"/>
        <w:numPr>
          <w:ilvl w:val="1"/>
          <w:numId w:val="1026"/>
        </w:numPr>
      </w:pPr>
      <w:r>
        <w:t xml:space="preserve">RQ4-2: 변화량 예측 기업 특성?</w:t>
      </w:r>
    </w:p>
    <w:p>
      <w:pPr>
        <w:pStyle w:val="Compact"/>
        <w:numPr>
          <w:ilvl w:val="1"/>
          <w:numId w:val="1026"/>
        </w:numPr>
      </w:pPr>
      <w:r>
        <w:t xml:space="preserve">RQ4-3: 3회 기업(14개) 궤적 유형?</w:t>
      </w:r>
    </w:p>
    <w:bookmarkEnd w:id="61"/>
    <w:bookmarkStart w:id="62" w:name="데이터-현황"/>
    <w:p>
      <w:pPr>
        <w:pStyle w:val="Heading3"/>
      </w:pPr>
      <w:r>
        <w:t xml:space="preserve">데이터 현황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구분</w:t>
            </w:r>
          </w:p>
        </w:tc>
        <w:tc>
          <w:tcPr/>
          <w:p>
            <w:pPr>
              <w:pStyle w:val="Compact"/>
            </w:pPr>
            <w:r>
              <w:t xml:space="preserve">기업 수</w:t>
            </w:r>
          </w:p>
        </w:tc>
        <w:tc>
          <w:tcPr/>
          <w:p>
            <w:pPr>
              <w:pStyle w:val="Compact"/>
            </w:pPr>
            <w:r>
              <w:t xml:space="preserve">레코드</w:t>
            </w:r>
          </w:p>
        </w:tc>
        <w:tc>
          <w:tcPr/>
          <w:p>
            <w:pPr>
              <w:pStyle w:val="Compact"/>
            </w:pPr>
            <w:r>
              <w:t xml:space="preserve">비고</w:t>
            </w:r>
          </w:p>
        </w:tc>
      </w:tr>
      <w:tr>
        <w:tc>
          <w:tcPr/>
          <w:p>
            <w:pPr>
              <w:pStyle w:val="Compact"/>
            </w:pPr>
            <w:r>
              <w:t xml:space="preserve">2회+ 참여</w:t>
            </w:r>
          </w:p>
        </w:tc>
        <w:tc>
          <w:tcPr/>
          <w:p>
            <w:pPr>
              <w:pStyle w:val="Compact"/>
            </w:pPr>
            <w:r>
              <w:t xml:space="preserve">48개</w:t>
            </w:r>
          </w:p>
        </w:tc>
        <w:tc>
          <w:tcPr/>
          <w:p>
            <w:pPr>
              <w:pStyle w:val="Compact"/>
            </w:pPr>
            <w:r>
              <w:t xml:space="preserve">111건</w:t>
            </w:r>
          </w:p>
        </w:tc>
        <w:tc>
          <w:tcPr/>
          <w:p>
            <w:pPr>
              <w:pStyle w:val="Compact"/>
            </w:pPr>
            <w:r>
              <w:t xml:space="preserve">주 분석 대상</w:t>
            </w:r>
          </w:p>
        </w:tc>
      </w:tr>
      <w:tr>
        <w:tc>
          <w:tcPr/>
          <w:p>
            <w:pPr>
              <w:pStyle w:val="Compact"/>
            </w:pPr>
            <w:r>
              <w:t xml:space="preserve">3회 참여</w:t>
            </w:r>
          </w:p>
        </w:tc>
        <w:tc>
          <w:tcPr/>
          <w:p>
            <w:pPr>
              <w:pStyle w:val="Compact"/>
            </w:pPr>
            <w:r>
              <w:t xml:space="preserve">14개</w:t>
            </w:r>
          </w:p>
        </w:tc>
        <w:tc>
          <w:tcPr/>
          <w:p>
            <w:pPr>
              <w:pStyle w:val="Compact"/>
            </w:pPr>
            <w:r>
              <w:t xml:space="preserve">43건</w:t>
            </w:r>
          </w:p>
        </w:tc>
        <w:tc>
          <w:tcPr/>
          <w:p>
            <w:pPr>
              <w:pStyle w:val="Compact"/>
            </w:pPr>
            <w:r>
              <w:t xml:space="preserve">궤적/사례연구</w:t>
            </w:r>
          </w:p>
        </w:tc>
      </w:tr>
    </w:tbl>
    <w:bookmarkEnd w:id="62"/>
    <w:bookmarkStart w:id="63" w:name="이론적-기반-3"/>
    <w:p>
      <w:pPr>
        <w:pStyle w:val="Heading3"/>
      </w:pPr>
      <w:r>
        <w:t xml:space="preserve">이론적 기반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역할</w:t>
            </w:r>
          </w:p>
        </w:tc>
      </w:tr>
      <w:tr>
        <w:tc>
          <w:tcPr/>
          <w:p>
            <w:pPr>
              <w:pStyle w:val="Compact"/>
            </w:pPr>
            <w:r>
              <w:t xml:space="preserve">Absorptive Capacity (Cohen &amp; Levinthal)</w:t>
            </w:r>
          </w:p>
        </w:tc>
        <w:tc>
          <w:tcPr/>
          <w:p>
            <w:pPr>
              <w:pStyle w:val="Compact"/>
            </w:pPr>
            <w:r>
              <w:t xml:space="preserve">핵심: 사전지식→흡수역량 누적</w:t>
            </w:r>
          </w:p>
        </w:tc>
      </w:tr>
      <w:tr>
        <w:tc>
          <w:tcPr/>
          <w:p>
            <w:pPr>
              <w:pStyle w:val="Compact"/>
            </w:pPr>
            <w:r>
              <w:t xml:space="preserve">Dynamic Capabilities (Teece)</w:t>
            </w:r>
          </w:p>
        </w:tc>
        <w:tc>
          <w:tcPr/>
          <w:p>
            <w:pPr>
              <w:pStyle w:val="Compact"/>
            </w:pPr>
            <w:r>
              <w:t xml:space="preserve">sensing→seizing→transforming 반복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Experiential Learning (Kolb)</w:t>
            </w:r>
          </w:p>
        </w:tc>
        <w:tc>
          <w:tcPr/>
          <w:p>
            <w:pPr>
              <w:pStyle w:val="Compact"/>
            </w:pPr>
            <w:r>
              <w:t xml:space="preserve">반복참여 = 다회전 학습 순환</w:t>
            </w:r>
          </w:p>
        </w:tc>
      </w:tr>
    </w:tbl>
    <w:bookmarkEnd w:id="63"/>
    <w:bookmarkStart w:id="64" w:name="타겟-저널-3"/>
    <w:p>
      <w:pPr>
        <w:pStyle w:val="Heading3"/>
      </w:pPr>
      <w:r>
        <w:t xml:space="preserve">타겟 저널</w:t>
      </w:r>
    </w:p>
    <w:p>
      <w:pPr>
        <w:pStyle w:val="Compact"/>
        <w:numPr>
          <w:ilvl w:val="0"/>
          <w:numId w:val="1027"/>
        </w:numPr>
      </w:pPr>
      <w:r>
        <w:t xml:space="preserve">Journal of Workplace Learning (SSCI)</w:t>
      </w:r>
    </w:p>
    <w:p>
      <w:pPr>
        <w:pStyle w:val="Compact"/>
        <w:numPr>
          <w:ilvl w:val="0"/>
          <w:numId w:val="1027"/>
        </w:numPr>
      </w:pPr>
      <w:r>
        <w:t xml:space="preserve">Small Business Economics (SSCI)</w:t>
      </w:r>
    </w:p>
    <w:p>
      <w:pPr>
        <w:pStyle w:val="Compact"/>
        <w:numPr>
          <w:ilvl w:val="0"/>
          <w:numId w:val="1027"/>
        </w:numPr>
      </w:pPr>
      <w:r>
        <w:t xml:space="preserve">직업교육연구, 평생교육학연구 (KCI)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69" w:name="theme-5-dt-애로사항-주제-분석"/>
    <w:p>
      <w:pPr>
        <w:pStyle w:val="Heading2"/>
      </w:pPr>
      <w:r>
        <w:t xml:space="preserve">Theme 5: DT 애로사항 주제 분석</w:t>
      </w:r>
    </w:p>
    <w:p>
      <w:pPr>
        <w:pStyle w:val="FirstParagraph"/>
      </w:pPr>
      <w:r>
        <w:rPr>
          <w:b/>
          <w:bCs/>
        </w:rPr>
        <w:t xml:space="preserve">가제</w:t>
      </w:r>
      <w:r>
        <w:t xml:space="preserve">: 중소기업 디지털 전환 애로사항의 구조: 토픽모델링을 활용한 탐색</w:t>
      </w:r>
    </w:p>
    <w:p>
      <w:pPr>
        <w:pStyle w:val="BodyText"/>
      </w:pPr>
      <w:r>
        <w:rPr>
          <w:i/>
          <w:iCs/>
        </w:rPr>
        <w:t xml:space="preserve">Mapping DT Challenges in Manufacturing SMEs: A Structural Topic Modeling Approach</w:t>
      </w:r>
    </w:p>
    <w:bookmarkStart w:id="66" w:name="연구문제-4"/>
    <w:p>
      <w:pPr>
        <w:pStyle w:val="Heading3"/>
      </w:pPr>
      <w:r>
        <w:t xml:space="preserve">연구문제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RQ5</w:t>
      </w:r>
      <w:r>
        <w:t xml:space="preserve">: DT 애로사항의 주제 구조는 무엇이며, 기업 특성에 따라 다른가?</w:t>
      </w:r>
    </w:p>
    <w:p>
      <w:pPr>
        <w:pStyle w:val="Compact"/>
        <w:numPr>
          <w:ilvl w:val="1"/>
          <w:numId w:val="1029"/>
        </w:numPr>
      </w:pPr>
      <w:r>
        <w:t xml:space="preserve">RQ5-1: 몇 개의 잠재 주제? (STM K=5~10)</w:t>
      </w:r>
    </w:p>
    <w:p>
      <w:pPr>
        <w:pStyle w:val="Compact"/>
        <w:numPr>
          <w:ilvl w:val="1"/>
          <w:numId w:val="1029"/>
        </w:numPr>
      </w:pPr>
      <w:r>
        <w:t xml:space="preserve">RQ5-2: 규모/DT단계/업종별 주제 비중 차이?</w:t>
      </w:r>
    </w:p>
    <w:p>
      <w:pPr>
        <w:pStyle w:val="Compact"/>
        <w:numPr>
          <w:ilvl w:val="1"/>
          <w:numId w:val="1029"/>
        </w:numPr>
      </w:pPr>
      <w:r>
        <w:t xml:space="preserve">RQ5-3: AS-IS vs TO-BE 갭 구조?</w:t>
      </w:r>
    </w:p>
    <w:bookmarkEnd w:id="66"/>
    <w:bookmarkStart w:id="67" w:name="이론적-기반-4"/>
    <w:p>
      <w:pPr>
        <w:pStyle w:val="Heading3"/>
      </w:pPr>
      <w:r>
        <w:t xml:space="preserve">이론적 기반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역할</w:t>
            </w:r>
          </w:p>
        </w:tc>
      </w:tr>
      <w:tr>
        <w:tc>
          <w:tcPr/>
          <w:p>
            <w:pPr>
              <w:pStyle w:val="Compact"/>
            </w:pPr>
            <w:r>
              <w:t xml:space="preserve">Skills Mismatch (McGuinness et al., 2018)</w:t>
            </w:r>
          </w:p>
        </w:tc>
        <w:tc>
          <w:tcPr/>
          <w:p>
            <w:pPr>
              <w:pStyle w:val="Compact"/>
            </w:pPr>
            <w:r>
              <w:t xml:space="preserve">역량 불일치 해석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Liability of Smallness</w:t>
            </w:r>
          </w:p>
        </w:tc>
        <w:tc>
          <w:tcPr/>
          <w:p>
            <w:pPr>
              <w:pStyle w:val="Compact"/>
            </w:pPr>
            <w:r>
              <w:t xml:space="preserve">소규모 기업 애로 해석</w:t>
            </w:r>
          </w:p>
        </w:tc>
      </w:tr>
    </w:tbl>
    <w:bookmarkEnd w:id="67"/>
    <w:bookmarkStart w:id="68" w:name="타겟-저널-4"/>
    <w:p>
      <w:pPr>
        <w:pStyle w:val="Heading3"/>
      </w:pPr>
      <w:r>
        <w:t xml:space="preserve">타겟 저널</w:t>
      </w:r>
    </w:p>
    <w:p>
      <w:pPr>
        <w:pStyle w:val="Compact"/>
        <w:numPr>
          <w:ilvl w:val="0"/>
          <w:numId w:val="1030"/>
        </w:numPr>
      </w:pPr>
      <w:r>
        <w:t xml:space="preserve">Technological Forecasting and Social Change (SSCI)</w:t>
      </w:r>
    </w:p>
    <w:p>
      <w:pPr>
        <w:pStyle w:val="Compact"/>
        <w:numPr>
          <w:ilvl w:val="0"/>
          <w:numId w:val="1030"/>
        </w:numPr>
      </w:pPr>
      <w:r>
        <w:t xml:space="preserve">Technology Analysis &amp; Strategic Management (SSCI)</w:t>
      </w:r>
    </w:p>
    <w:p>
      <w:pPr>
        <w:pStyle w:val="Compact"/>
        <w:numPr>
          <w:ilvl w:val="0"/>
          <w:numId w:val="1030"/>
        </w:numPr>
      </w:pPr>
      <w:r>
        <w:t xml:space="preserve">중소기업연구, 벤처창업연구 (KCI)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3" w:name="theme-6-dt-기술수요-패턴"/>
    <w:p>
      <w:pPr>
        <w:pStyle w:val="Heading2"/>
      </w:pPr>
      <w:r>
        <w:t xml:space="preserve">Theme 6: DT 기술수요 패턴</w:t>
      </w:r>
    </w:p>
    <w:p>
      <w:pPr>
        <w:pStyle w:val="FirstParagraph"/>
      </w:pPr>
      <w:r>
        <w:rPr>
          <w:b/>
          <w:bCs/>
        </w:rPr>
        <w:t xml:space="preserve">가제</w:t>
      </w:r>
      <w:r>
        <w:t xml:space="preserve">: 중소기업 디지털 기술수요와 교육니즈의 연결 구조</w:t>
      </w:r>
    </w:p>
    <w:p>
      <w:pPr>
        <w:pStyle w:val="BodyText"/>
      </w:pPr>
      <w:r>
        <w:rPr>
          <w:i/>
          <w:iCs/>
        </w:rPr>
        <w:t xml:space="preserve">Digital Technology Demand Patterns and Training Needs Mapping: MCA and Network Analysis</w:t>
      </w:r>
    </w:p>
    <w:bookmarkStart w:id="70" w:name="연구문제-5"/>
    <w:p>
      <w:pPr>
        <w:pStyle w:val="Heading3"/>
      </w:pPr>
      <w:r>
        <w:t xml:space="preserve">연구문제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RQ6</w:t>
      </w:r>
      <w:r>
        <w:t xml:space="preserve">: DT 기술수요/기대효과/필요교육 간 공동출현 패턴은?</w:t>
      </w:r>
    </w:p>
    <w:p>
      <w:pPr>
        <w:pStyle w:val="Compact"/>
        <w:numPr>
          <w:ilvl w:val="1"/>
          <w:numId w:val="1032"/>
        </w:numPr>
      </w:pPr>
      <w:r>
        <w:t xml:space="preserve">RQ6-1: 네트워크 구조(허브, 중심성)?</w:t>
      </w:r>
    </w:p>
    <w:p>
      <w:pPr>
        <w:pStyle w:val="Compact"/>
        <w:numPr>
          <w:ilvl w:val="1"/>
          <w:numId w:val="1032"/>
        </w:numPr>
      </w:pPr>
      <w:r>
        <w:t xml:space="preserve">RQ6-2: MCA biplot에서 기업 공간적 분포?</w:t>
      </w:r>
    </w:p>
    <w:p>
      <w:pPr>
        <w:pStyle w:val="Compact"/>
        <w:numPr>
          <w:ilvl w:val="1"/>
          <w:numId w:val="1032"/>
        </w:numPr>
      </w:pPr>
      <w:r>
        <w:t xml:space="preserve">RQ6-3: 연도별(2022~2025) 수요 변화?</w:t>
      </w:r>
    </w:p>
    <w:bookmarkEnd w:id="70"/>
    <w:bookmarkStart w:id="71" w:name="이론적-기반-5"/>
    <w:p>
      <w:pPr>
        <w:pStyle w:val="Heading3"/>
      </w:pPr>
      <w:r>
        <w:t xml:space="preserve">이론적 기반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역할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Resource-Based View</w:t>
            </w:r>
          </w:p>
        </w:tc>
        <w:tc>
          <w:tcPr/>
          <w:p>
            <w:pPr>
              <w:pStyle w:val="Compact"/>
            </w:pPr>
            <w:r>
              <w:t xml:space="preserve">기술자원 수요 패턴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TOE Framework</w:t>
            </w:r>
          </w:p>
        </w:tc>
        <w:tc>
          <w:tcPr/>
          <w:p>
            <w:pPr>
              <w:pStyle w:val="Compact"/>
            </w:pPr>
            <w:r>
              <w:t xml:space="preserve">기술 차원의 수요 구조</w:t>
            </w:r>
          </w:p>
        </w:tc>
      </w:tr>
    </w:tbl>
    <w:bookmarkEnd w:id="71"/>
    <w:bookmarkStart w:id="72" w:name="타겟-저널-5"/>
    <w:p>
      <w:pPr>
        <w:pStyle w:val="Heading3"/>
      </w:pPr>
      <w:r>
        <w:t xml:space="preserve">타겟 저널</w:t>
      </w:r>
    </w:p>
    <w:p>
      <w:pPr>
        <w:pStyle w:val="Compact"/>
        <w:numPr>
          <w:ilvl w:val="0"/>
          <w:numId w:val="1033"/>
        </w:numPr>
      </w:pPr>
      <w:r>
        <w:t xml:space="preserve">Asia Pacific Journal of Human Resources (SSCI)</w:t>
      </w:r>
    </w:p>
    <w:p>
      <w:pPr>
        <w:pStyle w:val="Compact"/>
        <w:numPr>
          <w:ilvl w:val="0"/>
          <w:numId w:val="1033"/>
        </w:numPr>
      </w:pPr>
      <w:r>
        <w:t xml:space="preserve">기술경영경제학회지 (KCI)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77" w:name="theme-7-교육훈련-중요도-성과-갭"/>
    <w:p>
      <w:pPr>
        <w:pStyle w:val="Heading2"/>
      </w:pPr>
      <w:r>
        <w:t xml:space="preserve">Theme 7: 교육훈련 중요도-성과 갭</w:t>
      </w:r>
    </w:p>
    <w:p>
      <w:pPr>
        <w:pStyle w:val="FirstParagraph"/>
      </w:pPr>
      <w:r>
        <w:rPr>
          <w:b/>
          <w:bCs/>
        </w:rPr>
        <w:t xml:space="preserve">가제</w:t>
      </w:r>
      <w:r>
        <w:t xml:space="preserve">: 중소기업 디지털 전환 교육훈련의 중요도-성과 갭 분석</w:t>
      </w:r>
    </w:p>
    <w:p>
      <w:pPr>
        <w:pStyle w:val="BodyText"/>
      </w:pPr>
      <w:r>
        <w:rPr>
          <w:i/>
          <w:iCs/>
        </w:rPr>
        <w:t xml:space="preserve">Importance-Performance Gap Analysis for DT Training in SMEs</w:t>
      </w:r>
    </w:p>
    <w:bookmarkStart w:id="74" w:name="연구문제-6"/>
    <w:p>
      <w:pPr>
        <w:pStyle w:val="Heading3"/>
      </w:pPr>
      <w:r>
        <w:t xml:space="preserve">연구문제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RQ7</w:t>
      </w:r>
      <w:r>
        <w:t xml:space="preserve">: 교육훈련 영역별 중요도-성과 갭은 어떠하며, 집중 개선 영역은?</w:t>
      </w:r>
    </w:p>
    <w:p>
      <w:pPr>
        <w:pStyle w:val="Compact"/>
        <w:numPr>
          <w:ilvl w:val="1"/>
          <w:numId w:val="1035"/>
        </w:numPr>
      </w:pPr>
      <w:r>
        <w:t xml:space="preserve">RQ7-1: 가장 큰 갭? → 필요성(4.36) vs 수준(2.52) = 1.84점</w:t>
      </w:r>
    </w:p>
    <w:p>
      <w:pPr>
        <w:pStyle w:val="Compact"/>
        <w:numPr>
          <w:ilvl w:val="1"/>
          <w:numId w:val="1035"/>
        </w:numPr>
      </w:pPr>
      <w:r>
        <w:t xml:space="preserve">RQ7-2: 스마트시스템 7영역 갭?</w:t>
      </w:r>
    </w:p>
    <w:p>
      <w:pPr>
        <w:pStyle w:val="Compact"/>
        <w:numPr>
          <w:ilvl w:val="1"/>
          <w:numId w:val="1035"/>
        </w:numPr>
      </w:pPr>
      <w:r>
        <w:t xml:space="preserve">RQ7-3: 기업규모/DT단계별 차별적 갭?</w:t>
      </w:r>
    </w:p>
    <w:bookmarkEnd w:id="74"/>
    <w:bookmarkStart w:id="75" w:name="이론적-기반-6"/>
    <w:p>
      <w:pPr>
        <w:pStyle w:val="Heading3"/>
      </w:pPr>
      <w:r>
        <w:t xml:space="preserve">이론적 기반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역할</w:t>
            </w:r>
          </w:p>
        </w:tc>
      </w:tr>
      <w:tr>
        <w:tc>
          <w:tcPr/>
          <w:p>
            <w:pPr>
              <w:pStyle w:val="Compact"/>
            </w:pPr>
            <w:r>
              <w:t xml:space="preserve">Skills Mismatch (McGuinness et al., 2018)</w:t>
            </w:r>
          </w:p>
        </w:tc>
        <w:tc>
          <w:tcPr/>
          <w:p>
            <w:pPr>
              <w:pStyle w:val="Compact"/>
            </w:pPr>
            <w:r>
              <w:t xml:space="preserve">과소기술 상태 정량화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Industry 4.0 Readiness Index</w:t>
            </w:r>
          </w:p>
        </w:tc>
        <w:tc>
          <w:tcPr/>
          <w:p>
            <w:pPr>
              <w:pStyle w:val="Compact"/>
            </w:pPr>
            <w:r>
              <w:t xml:space="preserve">7영역 레이더 배경</w:t>
            </w:r>
          </w:p>
        </w:tc>
      </w:tr>
    </w:tbl>
    <w:bookmarkEnd w:id="75"/>
    <w:bookmarkStart w:id="76" w:name="타겟-저널-6"/>
    <w:p>
      <w:pPr>
        <w:pStyle w:val="Heading3"/>
      </w:pPr>
      <w:r>
        <w:t xml:space="preserve">타겟 저널</w:t>
      </w:r>
    </w:p>
    <w:p>
      <w:pPr>
        <w:pStyle w:val="Compact"/>
        <w:numPr>
          <w:ilvl w:val="0"/>
          <w:numId w:val="1036"/>
        </w:numPr>
      </w:pPr>
      <w:r>
        <w:t xml:space="preserve">Performance Improvement Quarterly (Scopus)</w:t>
      </w:r>
    </w:p>
    <w:p>
      <w:pPr>
        <w:pStyle w:val="Compact"/>
        <w:numPr>
          <w:ilvl w:val="0"/>
          <w:numId w:val="1036"/>
        </w:numPr>
      </w:pPr>
      <w:r>
        <w:t xml:space="preserve">직업능력개발연구, 산업교육연구 (KCI)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78" w:name="공통-데이터-제약"/>
    <w:p>
      <w:pPr>
        <w:pStyle w:val="Heading2"/>
      </w:pPr>
      <w:r>
        <w:t xml:space="preserve">공통 데이터 제약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제약</w:t>
            </w:r>
          </w:p>
        </w:tc>
        <w:tc>
          <w:tcPr/>
          <w:p>
            <w:pPr>
              <w:pStyle w:val="Compact"/>
            </w:pPr>
            <w:r>
              <w:t xml:space="preserve">영향</w:t>
            </w:r>
          </w:p>
        </w:tc>
        <w:tc>
          <w:tcPr/>
          <w:p>
            <w:pPr>
              <w:pStyle w:val="Compact"/>
            </w:pPr>
            <w:r>
              <w:t xml:space="preserve">대응</w:t>
            </w:r>
          </w:p>
        </w:tc>
      </w:tr>
      <w:tr>
        <w:tc>
          <w:tcPr/>
          <w:p>
            <w:pPr>
              <w:pStyle w:val="Compact"/>
            </w:pPr>
            <w:r>
              <w:t xml:space="preserve">만족도 천장효과 (M=4.66, SD=0.32)</w:t>
            </w:r>
          </w:p>
        </w:tc>
        <w:tc>
          <w:tcPr/>
          <w:p>
            <w:pPr>
              <w:pStyle w:val="Compact"/>
            </w:pPr>
            <w:r>
              <w:t xml:space="preserve">DV 분산 부족</w:t>
            </w:r>
          </w:p>
        </w:tc>
        <w:tc>
          <w:tcPr/>
          <w:p>
            <w:pPr>
              <w:pStyle w:val="Compact"/>
            </w:pPr>
            <w:r>
              <w:t xml:space="preserve">Q3차이/현업적용도를 주 DV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DT대응수준 2단계 편중 (67.7%)</w:t>
            </w:r>
          </w:p>
        </w:tc>
        <w:tc>
          <w:tcPr/>
          <w:p>
            <w:pPr>
              <w:pStyle w:val="Compact"/>
            </w:pPr>
            <w:r>
              <w:t xml:space="preserve">집단비교 불균형</w:t>
            </w:r>
          </w:p>
        </w:tc>
        <w:tc>
          <w:tcPr/>
          <w:p>
            <w:pPr>
              <w:pStyle w:val="Compact"/>
            </w:pPr>
            <w:r>
              <w:t xml:space="preserve">이분화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복수참여 비독립 (48기업 111건)</w:t>
            </w:r>
          </w:p>
        </w:tc>
        <w:tc>
          <w:tcPr/>
          <w:p>
            <w:pPr>
              <w:pStyle w:val="Compact"/>
            </w:pPr>
            <w:r>
              <w:t xml:space="preserve">표준오차 과소추정</w:t>
            </w:r>
          </w:p>
        </w:tc>
        <w:tc>
          <w:tcPr/>
          <w:p>
            <w:pPr>
              <w:pStyle w:val="Compact"/>
            </w:pPr>
            <w:r>
              <w:t xml:space="preserve">기업단위 분석 또는 클러스터 보정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n=282</w:t>
            </w:r>
          </w:p>
        </w:tc>
        <w:tc>
          <w:tcPr/>
          <w:p>
            <w:pPr>
              <w:pStyle w:val="Compact"/>
            </w:pPr>
            <w:r>
              <w:t xml:space="preserve">SEM 제한</w:t>
            </w:r>
          </w:p>
        </w:tc>
        <w:tc>
          <w:tcPr/>
          <w:p>
            <w:pPr>
              <w:pStyle w:val="Compact"/>
            </w:pPr>
            <w:r>
              <w:t xml:space="preserve">간단 경로모형, 요인 합산</w:t>
            </w:r>
          </w:p>
        </w:tc>
      </w:tr>
      <w:tr>
        <w:tc>
          <w:tcPr/>
          <w:p>
            <w:pPr>
              <w:pStyle w:val="Compact"/>
            </w:pPr>
            <w:r>
              <w:t xml:space="preserve">자기보고 편향</w:t>
            </w:r>
          </w:p>
        </w:tc>
        <w:tc>
          <w:tcPr/>
          <w:p>
            <w:pPr>
              <w:pStyle w:val="Compact"/>
            </w:pPr>
            <w:r>
              <w:t xml:space="preserve">Q3 과대추정</w:t>
            </w:r>
          </w:p>
        </w:tc>
        <w:tc>
          <w:tcPr/>
          <w:p>
            <w:pPr>
              <w:pStyle w:val="Compact"/>
            </w:pPr>
            <w:r>
              <w:t xml:space="preserve">삼각검증, 한계 명시</w:t>
            </w:r>
          </w:p>
        </w:tc>
      </w:tr>
    </w:tbl>
    <w:bookmarkEnd w:id="78"/>
    <w:bookmarkEnd w:id="79"/>
    <w:bookmarkStart w:id="80" w:name="research-q-a"/>
    <w:p>
      <w:pPr>
        <w:pStyle w:val="Heading1"/>
      </w:pPr>
      <w:r>
        <w:t xml:space="preserve">Research Q &amp; A</w:t>
      </w:r>
    </w:p>
    <w:bookmarkEnd w:id="80"/>
    <w:bookmarkStart w:id="81" w:name="procedures"/>
    <w:p>
      <w:pPr>
        <w:pStyle w:val="Heading1"/>
      </w:pPr>
      <w:r>
        <w:t xml:space="preserve">Procedures</w:t>
      </w:r>
    </w:p>
    <w:bookmarkEnd w:id="81"/>
    <w:bookmarkStart w:id="82" w:name="related-theories"/>
    <w:p>
      <w:pPr>
        <w:pStyle w:val="Heading1"/>
      </w:pPr>
      <w:r>
        <w:t xml:space="preserve">Related Theories</w:t>
      </w:r>
    </w:p>
    <w:bookmarkEnd w:id="82"/>
    <w:bookmarkStart w:id="83" w:name="theortical-relationship"/>
    <w:p>
      <w:pPr>
        <w:pStyle w:val="Heading1"/>
      </w:pPr>
      <w:r>
        <w:t xml:space="preserve">Theortical Relationship</w:t>
      </w:r>
    </w:p>
    <w:bookmarkEnd w:id="83"/>
    <w:bookmarkStart w:id="85" w:name="theoritical-framework-1"/>
    <w:p>
      <w:pPr>
        <w:pStyle w:val="Heading1"/>
      </w:pPr>
      <w:r>
        <w:t xml:space="preserve">Theoritical Framework</w:t>
      </w:r>
    </w:p>
    <w:bookmarkStart w:id="84" w:name="hypothesis"/>
    <w:p>
      <w:pPr>
        <w:pStyle w:val="Heading2"/>
      </w:pPr>
      <w:r>
        <w:t xml:space="preserve">Hypothesis</w:t>
      </w:r>
    </w:p>
    <w:bookmarkEnd w:id="84"/>
    <w:bookmarkEnd w:id="85"/>
    <w:bookmarkStart w:id="86" w:name="methdology"/>
    <w:p>
      <w:pPr>
        <w:pStyle w:val="Heading1"/>
      </w:pPr>
      <w:r>
        <w:t xml:space="preserve">Methdology</w:t>
      </w:r>
    </w:p>
    <w:bookmarkEnd w:id="86"/>
    <w:bookmarkStart w:id="100" w:name="분석-방법"/>
    <w:p>
      <w:pPr>
        <w:pStyle w:val="Heading1"/>
      </w:pPr>
      <w:r>
        <w:t xml:space="preserve">분석 방법</w:t>
      </w:r>
    </w:p>
    <w:p>
      <w:pPr>
        <w:pStyle w:val="FirstParagraph"/>
      </w:pPr>
      <w:r>
        <w:t xml:space="preserve">최종 업데이트: 2026-03-28</w:t>
      </w:r>
    </w:p>
    <w:bookmarkStart w:id="87" w:name="분석-체계-개요"/>
    <w:p>
      <w:pPr>
        <w:pStyle w:val="Heading2"/>
      </w:pPr>
      <w:r>
        <w:t xml:space="preserve">분석 체계 개요</w:t>
      </w:r>
    </w:p>
    <w:p>
      <w:pPr>
        <w:pStyle w:val="FirstParagraph"/>
      </w:pPr>
      <w:r>
        <w:t xml:space="preserve">본 연구는 13개 분석 트랙(T0~T8)을 통해 K-하이테크 플랫폼 데이터를 다각적으로 분석한다. 각 트랙은 독립적인 R 프로젝트로 구성되어 있으며, QMD 보고서를 통해 재현 가능한 형태로 결과를 산출한다.</w:t>
      </w:r>
    </w:p>
    <w:bookmarkEnd w:id="87"/>
    <w:bookmarkStart w:id="88" w:name="t0-탐색적-분석"/>
    <w:p>
      <w:pPr>
        <w:pStyle w:val="Heading2"/>
      </w:pPr>
      <w:r>
        <w:t xml:space="preserve">T0: 탐색적 분석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  <w:tc>
          <w:tcPr/>
          <w:p>
            <w:pPr>
              <w:pStyle w:val="Compact"/>
            </w:pPr>
            <w:r>
              <w:t xml:space="preserve">목적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기술통계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psych::describe()</w:t>
            </w:r>
          </w:p>
        </w:tc>
        <w:tc>
          <w:tcPr/>
          <w:p>
            <w:pPr>
              <w:pStyle w:val="Compact"/>
            </w:pPr>
            <w:r>
              <w:t xml:space="preserve">핵심 변수 분포 파악, DV 후보 선정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상관분석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cor.test()</w:t>
            </w:r>
          </w:p>
        </w:tc>
        <w:tc>
          <w:tcPr/>
          <w:p>
            <w:pPr>
              <w:pStyle w:val="Compact"/>
            </w:pPr>
            <w:r>
              <w:t xml:space="preserve">IV-DV 관계 탐색</w:t>
            </w:r>
          </w:p>
        </w:tc>
      </w:tr>
      <w:tr>
        <w:tc>
          <w:tcPr/>
          <w:p>
            <w:pPr>
              <w:pStyle w:val="Compact"/>
            </w:pPr>
            <w:r>
              <w:t xml:space="preserve">요인분석 (EFA)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psych::fa()</w:t>
            </w:r>
          </w:p>
        </w:tc>
        <w:tc>
          <w:tcPr/>
          <w:p>
            <w:pPr>
              <w:pStyle w:val="Compact"/>
            </w:pPr>
            <w:r>
              <w:t xml:space="preserve">DT인식 3항목 → 단일요인, 스마트시스템 7영역 → 단일요인</w:t>
            </w:r>
          </w:p>
        </w:tc>
      </w:tr>
      <w:tr>
        <w:tc>
          <w:tcPr/>
          <w:p>
            <w:pPr>
              <w:pStyle w:val="Compact"/>
            </w:pPr>
            <w:r>
              <w:t xml:space="preserve">집단비교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t.test()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aov()</w:t>
            </w:r>
          </w:p>
        </w:tc>
        <w:tc>
          <w:tcPr/>
          <w:p>
            <w:pPr>
              <w:pStyle w:val="Compact"/>
            </w:pPr>
            <w:r>
              <w:t xml:space="preserve">DT추진부서/SF도입/교육경험별 교육효과 차이</w:t>
            </w:r>
          </w:p>
        </w:tc>
      </w:tr>
    </w:tbl>
    <w:p>
      <w:pPr>
        <w:pStyle w:val="BodyText"/>
      </w:pPr>
      <w:r>
        <w:t xml:space="preserve">핵심 판정 기준:</w:t>
      </w:r>
    </w:p>
    <w:p>
      <w:pPr>
        <w:pStyle w:val="Compact"/>
        <w:numPr>
          <w:ilvl w:val="0"/>
          <w:numId w:val="1037"/>
        </w:numPr>
      </w:pPr>
      <w:r>
        <w:t xml:space="preserve">KMO &gt; .60, Bartlett p &lt; .001</w:t>
      </w:r>
    </w:p>
    <w:p>
      <w:pPr>
        <w:pStyle w:val="Compact"/>
        <w:numPr>
          <w:ilvl w:val="0"/>
          <w:numId w:val="1037"/>
        </w:numPr>
      </w:pPr>
      <w:r>
        <w:t xml:space="preserve">요인부하 &gt; .70, Cronbach alpha &gt; .80</w:t>
      </w:r>
    </w:p>
    <w:p>
      <w:pPr>
        <w:pStyle w:val="Compact"/>
        <w:numPr>
          <w:ilvl w:val="0"/>
          <w:numId w:val="1037"/>
        </w:numPr>
      </w:pPr>
      <w:r>
        <w:t xml:space="preserve">효과크기: Cohen’s d, eta-squared</w:t>
      </w:r>
    </w:p>
    <w:bookmarkEnd w:id="88"/>
    <w:bookmarkStart w:id="89" w:name="t1-회귀요인-분석"/>
    <w:p>
      <w:pPr>
        <w:pStyle w:val="Heading2"/>
      </w:pPr>
      <w:r>
        <w:t xml:space="preserve">T1: 회귀/요인 분석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  <w:tc>
          <w:tcPr/>
          <w:p>
            <w:pPr>
              <w:pStyle w:val="Compact"/>
            </w:pPr>
            <w:r>
              <w:t xml:space="preserve">목적</w:t>
            </w:r>
          </w:p>
        </w:tc>
      </w:tr>
      <w:tr>
        <w:tc>
          <w:tcPr/>
          <w:p>
            <w:pPr>
              <w:pStyle w:val="Compact"/>
            </w:pPr>
            <w:r>
              <w:t xml:space="preserve">CFA (현업적용도 4구인)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lavaan</w:t>
            </w:r>
          </w:p>
        </w:tc>
        <w:tc>
          <w:tcPr/>
          <w:p>
            <w:pPr>
              <w:pStyle w:val="Compact"/>
            </w:pPr>
            <w:r>
              <w:t xml:space="preserve">CFI&gt;.90, RMSEA&lt;.08</w:t>
            </w:r>
          </w:p>
        </w:tc>
      </w:tr>
      <w:tr>
        <w:tc>
          <w:tcPr/>
          <w:p>
            <w:pPr>
              <w:pStyle w:val="Compact"/>
            </w:pPr>
            <w:r>
              <w:t xml:space="preserve">위계적 회귀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lm</w:t>
            </w:r>
          </w:p>
        </w:tc>
        <w:tc>
          <w:tcPr/>
          <w:p>
            <w:pPr>
              <w:pStyle w:val="Compact"/>
            </w:pPr>
            <w:r>
              <w:t xml:space="preserve">통제→DT인식→스마트시스템→인프라 순차 투입</w:t>
            </w:r>
          </w:p>
        </w:tc>
      </w:tr>
      <w:tr>
        <w:tc>
          <w:tcPr/>
          <w:p>
            <w:pPr>
              <w:pStyle w:val="Compact"/>
            </w:pPr>
            <w:r>
              <w:t xml:space="preserve">매개분석</w:t>
            </w:r>
          </w:p>
        </w:tc>
        <w:tc>
          <w:tcPr/>
          <w:p>
            <w:pPr>
              <w:pStyle w:val="Compact"/>
            </w:pPr>
            <w:r>
              <w:t xml:space="preserve">PROCESS M4 /</w:t>
            </w:r>
            <w:r>
              <w:t xml:space="preserve"> </w:t>
            </w:r>
            <w:r>
              <w:rPr>
                <w:rStyle w:val="VerbatimChar"/>
              </w:rPr>
              <w:t xml:space="preserve">lavaan</w:t>
            </w:r>
          </w:p>
        </w:tc>
        <w:tc>
          <w:tcPr/>
          <w:p>
            <w:pPr>
              <w:pStyle w:val="Compact"/>
            </w:pPr>
            <w:r>
              <w:t xml:space="preserve">조직환경 매개효과 (부트스트랩 5000회)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조절분석</w:t>
            </w:r>
          </w:p>
        </w:tc>
        <w:tc>
          <w:tcPr/>
          <w:p>
            <w:pPr>
              <w:pStyle w:val="Compact"/>
            </w:pPr>
            <w:r>
              <w:t xml:space="preserve">PROCESS M1</w:t>
            </w:r>
          </w:p>
        </w:tc>
        <w:tc>
          <w:tcPr/>
          <w:p>
            <w:pPr>
              <w:pStyle w:val="Compact"/>
            </w:pPr>
            <w:r>
              <w:t xml:space="preserve">기업규모, DT추진부서 조절효과</w:t>
            </w:r>
          </w:p>
        </w:tc>
      </w:tr>
      <w:tr>
        <w:tc>
          <w:tcPr/>
          <w:p>
            <w:pPr>
              <w:pStyle w:val="Compact"/>
            </w:pPr>
            <w:r>
              <w:t xml:space="preserve">과정유형 비교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aov</w:t>
            </w:r>
            <w:r>
              <w:t xml:space="preserve">, Tukey HSD</w:t>
            </w:r>
          </w:p>
        </w:tc>
        <w:tc>
          <w:tcPr/>
          <w:p>
            <w:pPr>
              <w:pStyle w:val="Compact"/>
            </w:pPr>
            <w:r>
              <w:t xml:space="preserve">6개 과정유형별 교육효과 차이</w:t>
            </w:r>
          </w:p>
        </w:tc>
      </w:tr>
    </w:tbl>
    <w:bookmarkEnd w:id="89"/>
    <w:bookmarkStart w:id="90" w:name="t2-잠재-프로파일-분석-lpa"/>
    <w:p>
      <w:pPr>
        <w:pStyle w:val="Heading2"/>
      </w:pPr>
      <w:r>
        <w:t xml:space="preserve">T2: 잠재 프로파일 분석 (LPA)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단계</w:t>
            </w:r>
          </w:p>
        </w:tc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  <w:tc>
          <w:tcPr/>
          <w:p>
            <w:pPr>
              <w:pStyle w:val="Compact"/>
            </w:pPr>
            <w:r>
              <w:t xml:space="preserve">기준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LPA 1~5 class 비교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tidyLPA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mclust</w:t>
            </w:r>
          </w:p>
        </w:tc>
        <w:tc>
          <w:tcPr/>
          <w:p>
            <w:pPr>
              <w:pStyle w:val="Compact"/>
            </w:pPr>
            <w:r>
              <w:t xml:space="preserve">BIC, AIC, BLRT, aLMR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최적 프로파일 결정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Entropy&gt;.80, 최소 클래스&gt;5%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프로파일 명명/특성 기술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지표 평균 라인 그래프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BCH-proxy ANOVA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분류오차 보정 교육효과 비교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mclust 교차검증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mclust</w:t>
            </w:r>
          </w:p>
        </w:tc>
        <w:tc>
          <w:tcPr/>
          <w:p>
            <w:pPr>
              <w:pStyle w:val="Compact"/>
            </w:pPr>
            <w:r>
              <w:t xml:space="preserve">tidyLPA 결과 검증</w:t>
            </w:r>
          </w:p>
        </w:tc>
      </w:tr>
    </w:tbl>
    <w:p>
      <w:pPr>
        <w:pStyle w:val="BodyText"/>
      </w:pPr>
      <w:r>
        <w:t xml:space="preserve">지표변수 (6개): DT인식_산업분야이해, DT인식_대응방안, 직무전환_필요성, 스마트팩토리_현재수준, 교육훈련수준, 디지털업무자동화수준</w:t>
      </w:r>
    </w:p>
    <w:p>
      <w:pPr>
        <w:pStyle w:val="BodyText"/>
      </w:pPr>
      <w:r>
        <w:t xml:space="preserve">최적 솔루션: 3-class (Entropy = 0.846)</w:t>
      </w:r>
    </w:p>
    <w:bookmarkEnd w:id="90"/>
    <w:bookmarkStart w:id="91" w:name="t3-질적비교분석-qca"/>
    <w:p>
      <w:pPr>
        <w:pStyle w:val="Heading2"/>
      </w:pPr>
      <w:r>
        <w:t xml:space="preserve">T3: 질적비교분석 (QCA)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단계</w:t>
            </w:r>
          </w:p>
        </w:tc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  <w:tc>
          <w:tcPr/>
          <w:p>
            <w:pPr>
              <w:pStyle w:val="Compact"/>
            </w:pPr>
            <w:r>
              <w:t xml:space="preserve">기준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Calibration (fuzzy 4 + crisp 2)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QCA</w:t>
            </w:r>
          </w:p>
        </w:tc>
        <w:tc>
          <w:tcPr/>
          <w:p>
            <w:pPr>
              <w:pStyle w:val="Compact"/>
            </w:pPr>
            <w:r>
              <w:t xml:space="preserve">직접 캘리브레이션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필요조건 분석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consistency &gt; 0.9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진리표 구성 → 충분조건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raw consistency &gt; 0.80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중간 해(Intermediate solution)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PRI &gt; 0.75, coverage &gt; 0.25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부정 분석 (~outcome)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비대칭 인과 확인</w:t>
            </w:r>
          </w:p>
        </w:tc>
      </w:tr>
    </w:tbl>
    <w:p>
      <w:pPr>
        <w:pStyle w:val="BodyText"/>
      </w:pPr>
      <w:r>
        <w:t xml:space="preserve">Outcome: Q3_전후차이 (M=1.45, SD=1.21)</w:t>
      </w:r>
    </w:p>
    <w:p>
      <w:pPr>
        <w:pStyle w:val="BodyText"/>
      </w:pPr>
      <w:r>
        <w:t xml:space="preserve">Conditions: DT인식_합산, 스마트시스템_합산, 교육훈련수준, DT부서_보유(crisp), DT교육_있음(crisp)</w:t>
      </w:r>
    </w:p>
    <w:p>
      <w:pPr>
        <w:pStyle w:val="BodyText"/>
      </w:pPr>
      <w:r>
        <w:t xml:space="preserve">결과: 8개 충분 경로 도출 (등결과성 확인)</w:t>
      </w:r>
    </w:p>
    <w:bookmarkEnd w:id="91"/>
    <w:bookmarkStart w:id="92" w:name="t4-종단-분석-복수참여-기업"/>
    <w:p>
      <w:pPr>
        <w:pStyle w:val="Heading2"/>
      </w:pPr>
      <w:r>
        <w:t xml:space="preserve">T4: 종단 분석 (복수참여 기업)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단계</w:t>
            </w:r>
          </w:p>
        </w:tc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대상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대응표본 t-검정 / Wilcoxon</w:t>
            </w:r>
          </w:p>
        </w:tc>
        <w:tc>
          <w:tcPr/>
          <w:p>
            <w:pPr>
              <w:pStyle w:val="Compact"/>
            </w:pPr>
            <w:r>
              <w:t xml:space="preserve">48개 기업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t.test(paired=TRUE)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효과크기 산출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Cohen’s 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변화량 예측 회귀 (Baseline Regression)</w:t>
            </w:r>
          </w:p>
        </w:tc>
        <w:tc>
          <w:tcPr/>
          <w:p>
            <w:pPr>
              <w:pStyle w:val="Compact"/>
            </w:pPr>
            <w:r>
              <w:t xml:space="preserve">48개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lm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변화 궤적 시각화 (Spaghetti Plot)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ggplot2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변화 패턴 유형화</w:t>
            </w:r>
          </w:p>
        </w:tc>
        <w:tc>
          <w:tcPr/>
          <w:p>
            <w:pPr>
              <w:pStyle w:val="Compact"/>
            </w:pPr>
            <w:r>
              <w:t xml:space="preserve">14개 (3회+)</w:t>
            </w:r>
          </w:p>
        </w:tc>
        <w:tc>
          <w:tcPr/>
          <w:p>
            <w:pPr>
              <w:pStyle w:val="Compact"/>
            </w:pPr>
            <w:r>
              <w:t xml:space="preserve">질적 기술</w:t>
            </w:r>
          </w:p>
        </w:tc>
      </w:tr>
    </w:tbl>
    <w:p>
      <w:pPr>
        <w:pStyle w:val="BodyText"/>
      </w:pPr>
      <w:r>
        <w:t xml:space="preserve">핵심: 교육훈련수준 평균 +0.77 향상 (d=0.60)</w:t>
      </w:r>
    </w:p>
    <w:bookmarkEnd w:id="92"/>
    <w:bookmarkStart w:id="93" w:name="t5-텍스트-분석-stm"/>
    <w:p>
      <w:pPr>
        <w:pStyle w:val="Heading2"/>
      </w:pPr>
      <w:r>
        <w:t xml:space="preserve">T5: 텍스트 분석 (STM)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단계</w:t>
            </w:r>
          </w:p>
        </w:tc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  <w:tc>
          <w:tcPr/>
          <w:p>
            <w:pPr>
              <w:pStyle w:val="Compact"/>
            </w:pPr>
            <w:r>
              <w:t xml:space="preserve">기준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한국어 형태소 분석</w:t>
            </w:r>
          </w:p>
        </w:tc>
        <w:tc>
          <w:tcPr/>
          <w:p>
            <w:pPr>
              <w:pStyle w:val="Compact"/>
            </w:pPr>
            <w:r>
              <w:t xml:space="preserve">mecab-ko</w:t>
            </w:r>
          </w:p>
        </w:tc>
        <w:tc>
          <w:tcPr/>
          <w:p>
            <w:pPr>
              <w:pStyle w:val="Compact"/>
            </w:pPr>
            <w:r>
              <w:t xml:space="preserve">명사 추출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DTM 생성, 불용어 제거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tidytext</w:t>
            </w:r>
          </w:p>
        </w:tc>
        <w:tc>
          <w:tcPr/>
          <w:p>
            <w:pPr>
              <w:pStyle w:val="Compact"/>
            </w:pPr>
            <w:r>
              <w:t xml:space="preserve">도메인 불용어 사전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STM K=5~15 탐색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stm</w:t>
            </w:r>
          </w:p>
        </w:tc>
        <w:tc>
          <w:tcPr/>
          <w:p>
            <w:pPr>
              <w:pStyle w:val="Compact"/>
            </w:pPr>
            <w:r>
              <w:t xml:space="preserve">semantic coherence + exclusivity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최적 K=7 선택, 주제 명명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해석 가능성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Prevalence 공변량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stm</w:t>
            </w:r>
          </w:p>
        </w:tc>
        <w:tc>
          <w:tcPr/>
          <w:p>
            <w:pPr>
              <w:pStyle w:val="Compact"/>
            </w:pPr>
            <w:r>
              <w:t xml:space="preserve">11개 공변량 투입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LPA 프로파일별 토픽 차별화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T2 연계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복수참여 기업 텍스트 변화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T4 연계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다중 텍스트 컬럼별 독립 분석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DT애로사항, TO_BE, 성과상세, AS_IS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Content covariate 효과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토픽 내용에 대한 공변량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Sensitivity analysis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토픽 수(k) 변동</w:t>
            </w:r>
          </w:p>
        </w:tc>
      </w:tr>
    </w:tbl>
    <w:p>
      <w:pPr>
        <w:pStyle w:val="BodyText"/>
      </w:pPr>
      <w:r>
        <w:t xml:space="preserve">공변량 (11개): 연도, 기업규모, DT대응수준, 교육훈련수준, SF도입, DT추진부서, DT교육경험, 업종, 스마트시스템 수준, DT인식 합산, 교육훈련 필요성</w:t>
      </w:r>
    </w:p>
    <w:bookmarkEnd w:id="93"/>
    <w:bookmarkStart w:id="94" w:name="t6-네트워크-분석"/>
    <w:p>
      <w:pPr>
        <w:pStyle w:val="Heading2"/>
      </w:pPr>
      <w:r>
        <w:t xml:space="preserve">T6: 네트워크 분석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단계</w:t>
            </w:r>
          </w:p>
        </w:tc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공동출현 행렬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igraph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네트워크 시각화 + 중심성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ggraph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igraph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커뮤니티 탐지</w:t>
            </w:r>
          </w:p>
        </w:tc>
        <w:tc>
          <w:tcPr/>
          <w:p>
            <w:pPr>
              <w:pStyle w:val="Compact"/>
            </w:pPr>
            <w:r>
              <w:t xml:space="preserve">Louvain Algorithm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MCA (다중대응분석)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FactoMineR::MCA()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기업규모별 기술수요 패턴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ggplot2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연관분석 (Association Rules)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arules</w:t>
            </w:r>
          </w:p>
        </w:tc>
      </w:tr>
    </w:tbl>
    <w:p>
      <w:pPr>
        <w:pStyle w:val="BodyText"/>
      </w:pPr>
      <w:r>
        <w:t xml:space="preserve">분석 대상: 18개 노드 (DT기술 + DT기대효과 + DT필요교육), 이분형 복수응답</w:t>
      </w:r>
    </w:p>
    <w:bookmarkEnd w:id="94"/>
    <w:bookmarkStart w:id="95" w:name="t7-ipa-갭분석"/>
    <w:p>
      <w:pPr>
        <w:pStyle w:val="Heading2"/>
      </w:pPr>
      <w:r>
        <w:t xml:space="preserve">T7: IPA 갭분석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단계</w:t>
            </w:r>
          </w:p>
        </w:tc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IPA 4사분면 매트릭스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ggplot2</w:t>
            </w:r>
            <w:r>
              <w:t xml:space="preserve"> </w:t>
            </w:r>
            <w:r>
              <w:t xml:space="preserve">scatter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스마트시스템 7영역 레이더차트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fmsb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연도별 오버레이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ggplot2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하위집단 IPA 비교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ggplot2</w:t>
            </w:r>
            <w:r>
              <w:t xml:space="preserve"> </w:t>
            </w:r>
            <w:r>
              <w:t xml:space="preserve">facet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Paired t-test (필요성 vs 수준)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t.test(paired=TRUE)</w:t>
            </w:r>
          </w:p>
        </w:tc>
      </w:tr>
    </w:tbl>
    <w:p>
      <w:pPr>
        <w:pStyle w:val="BodyText"/>
      </w:pPr>
      <w:r>
        <w:t xml:space="preserve">핵심 갭: 교육필요성(M=4.36) vs 교육수준(M=2.52) =</w:t>
      </w:r>
      <w:r>
        <w:t xml:space="preserve"> </w:t>
      </w:r>
      <w:r>
        <w:rPr>
          <w:b/>
          <w:bCs/>
        </w:rPr>
        <w:t xml:space="preserve">1.84점 갭</w:t>
      </w:r>
    </w:p>
    <w:bookmarkEnd w:id="95"/>
    <w:bookmarkStart w:id="98" w:name="t8-인과추론-분석"/>
    <w:p>
      <w:pPr>
        <w:pStyle w:val="Heading2"/>
      </w:pPr>
      <w:r>
        <w:t xml:space="preserve">T8: 인과추론 분석</w:t>
      </w:r>
    </w:p>
    <w:bookmarkStart w:id="96" w:name="t8-1-패널-회귀분석"/>
    <w:p>
      <w:pPr>
        <w:pStyle w:val="Heading3"/>
      </w:pPr>
      <w:r>
        <w:t xml:space="preserve">T8-1: 패널 회귀분석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모형</w:t>
            </w:r>
          </w:p>
        </w:tc>
        <w:tc>
          <w:tcPr/>
          <w:p>
            <w:pPr>
              <w:pStyle w:val="Compact"/>
            </w:pPr>
            <w:r>
              <w:t xml:space="preserve">방법</w:t>
            </w:r>
          </w:p>
        </w:tc>
        <w:tc>
          <w:tcPr/>
          <w:p>
            <w:pPr>
              <w:pStyle w:val="Compact"/>
            </w:pPr>
            <w:r>
              <w:t xml:space="preserve">도구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Pooled OLS</w:t>
            </w:r>
          </w:p>
        </w:tc>
        <w:tc>
          <w:tcPr/>
          <w:p>
            <w:pPr>
              <w:pStyle w:val="Compact"/>
            </w:pPr>
            <w:r>
              <w:t xml:space="preserve">클러스터 강건 표준오차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lm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sandwich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Random Effects</w:t>
            </w:r>
          </w:p>
        </w:tc>
        <w:tc>
          <w:tcPr/>
          <w:p>
            <w:pPr>
              <w:pStyle w:val="Compact"/>
            </w:pPr>
            <w:r>
              <w:t xml:space="preserve">GLS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plm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Fixed Effects</w:t>
            </w:r>
          </w:p>
        </w:tc>
        <w:tc>
          <w:tcPr/>
          <w:p>
            <w:pPr>
              <w:pStyle w:val="Compact"/>
            </w:pPr>
            <w:r>
              <w:t xml:space="preserve">Within 추정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plm</w:t>
            </w:r>
          </w:p>
        </w:tc>
      </w:tr>
      <w:tr>
        <w:tc>
          <w:tcPr/>
          <w:p>
            <w:pPr>
              <w:pStyle w:val="Compact"/>
            </w:pPr>
            <w:r>
              <w:t xml:space="preserve">모형 선택</w:t>
            </w:r>
          </w:p>
        </w:tc>
        <w:tc>
          <w:tcPr/>
          <w:p>
            <w:pPr>
              <w:pStyle w:val="Compact"/>
            </w:pPr>
            <w:r>
              <w:t xml:space="preserve">Hausman 검정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  <w:r>
              <w:t xml:space="preserve"> </w:t>
            </w:r>
            <w:r>
              <w:rPr>
                <w:rStyle w:val="VerbatimChar"/>
              </w:rPr>
              <w:t xml:space="preserve">plm::phtest()</w:t>
            </w:r>
          </w:p>
        </w:tc>
      </w:tr>
    </w:tbl>
    <w:p>
      <w:pPr>
        <w:pStyle w:val="BodyText"/>
      </w:pPr>
      <w:r>
        <w:t xml:space="preserve">DV: 현업적용도_조직환경, Q3_차이</w:t>
      </w:r>
    </w:p>
    <w:bookmarkEnd w:id="96"/>
    <w:bookmarkStart w:id="97" w:name="t8-2-성향점수매칭-psm"/>
    <w:p>
      <w:pPr>
        <w:pStyle w:val="Heading3"/>
      </w:pPr>
      <w:r>
        <w:t xml:space="preserve">T8-2: 성향점수매칭 (PSM)</w:t>
      </w:r>
    </w:p>
    <w:p>
      <w:pPr>
        <w:pStyle w:val="FirstParagraph"/>
      </w:pPr>
      <w:r>
        <w:t xml:space="preserve">3가지 처치 변수에 대해 독립적 PSM 분석을 수행한다.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21"/>
        <w:gridCol w:w="1721"/>
        <w:gridCol w:w="1377"/>
        <w:gridCol w:w="1377"/>
        <w:gridCol w:w="172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PSM 유형</w:t>
            </w:r>
          </w:p>
        </w:tc>
        <w:tc>
          <w:tcPr/>
          <w:p>
            <w:pPr>
              <w:pStyle w:val="Compact"/>
            </w:pPr>
            <w:r>
              <w:t xml:space="preserve">처치 변수</w:t>
            </w:r>
          </w:p>
        </w:tc>
        <w:tc>
          <w:tcPr/>
          <w:p>
            <w:pPr>
              <w:pStyle w:val="Compact"/>
            </w:pPr>
            <w:r>
              <w:t xml:space="preserve">대조군</w:t>
            </w:r>
          </w:p>
        </w:tc>
        <w:tc>
          <w:tcPr/>
          <w:p>
            <w:pPr>
              <w:pStyle w:val="Compact"/>
            </w:pPr>
            <w:r>
              <w:t xml:space="preserve">처치군</w:t>
            </w:r>
          </w:p>
        </w:tc>
        <w:tc>
          <w:tcPr/>
          <w:p>
            <w:pPr>
              <w:pStyle w:val="Compact"/>
            </w:pPr>
            <w:r>
              <w:t xml:space="preserve">매칭 방법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T8-2-1</w:t>
            </w:r>
          </w:p>
        </w:tc>
        <w:tc>
          <w:tcPr/>
          <w:p>
            <w:pPr>
              <w:pStyle w:val="Compact"/>
            </w:pPr>
            <w:r>
              <w:t xml:space="preserve">DT교육경험 유무</w:t>
            </w:r>
          </w:p>
        </w:tc>
        <w:tc>
          <w:tcPr/>
          <w:p>
            <w:pPr>
              <w:pStyle w:val="Compact"/>
            </w:pPr>
            <w:r>
              <w:t xml:space="preserve">없음</w:t>
            </w:r>
          </w:p>
        </w:tc>
        <w:tc>
          <w:tcPr/>
          <w:p>
            <w:pPr>
              <w:pStyle w:val="Compact"/>
            </w:pPr>
            <w:r>
              <w:t xml:space="preserve">있음</w:t>
            </w:r>
          </w:p>
        </w:tc>
        <w:tc>
          <w:tcPr/>
          <w:p>
            <w:pPr>
              <w:pStyle w:val="Compact"/>
            </w:pPr>
            <w:r>
              <w:t xml:space="preserve">Nearest neighbor, caliper=0.2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T8-2-2</w:t>
            </w:r>
          </w:p>
        </w:tc>
        <w:tc>
          <w:tcPr/>
          <w:p>
            <w:pPr>
              <w:pStyle w:val="Compact"/>
            </w:pPr>
            <w:r>
              <w:t xml:space="preserve">스마트팩토리 도입</w:t>
            </w:r>
          </w:p>
        </w:tc>
        <w:tc>
          <w:tcPr/>
          <w:p>
            <w:pPr>
              <w:pStyle w:val="Compact"/>
            </w:pPr>
            <w:r>
              <w:t xml:space="preserve">미도입</w:t>
            </w:r>
          </w:p>
        </w:tc>
        <w:tc>
          <w:tcPr/>
          <w:p>
            <w:pPr>
              <w:pStyle w:val="Compact"/>
            </w:pPr>
            <w:r>
              <w:t xml:space="preserve">도입</w:t>
            </w:r>
          </w:p>
        </w:tc>
        <w:tc>
          <w:tcPr/>
          <w:p>
            <w:pPr>
              <w:pStyle w:val="Compact"/>
            </w:pPr>
            <w:r>
              <w:t xml:space="preserve">Nearest neighbor, caliper=0.2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T8-2-3</w:t>
            </w:r>
          </w:p>
        </w:tc>
        <w:tc>
          <w:tcPr/>
          <w:p>
            <w:pPr>
              <w:pStyle w:val="Compact"/>
            </w:pPr>
            <w:r>
              <w:t xml:space="preserve">복수참여 여부</w:t>
            </w:r>
          </w:p>
        </w:tc>
        <w:tc>
          <w:tcPr/>
          <w:p>
            <w:pPr>
              <w:pStyle w:val="Compact"/>
            </w:pPr>
            <w:r>
              <w:t xml:space="preserve">1회</w:t>
            </w:r>
          </w:p>
        </w:tc>
        <w:tc>
          <w:tcPr/>
          <w:p>
            <w:pPr>
              <w:pStyle w:val="Compact"/>
            </w:pPr>
            <w:r>
              <w:t xml:space="preserve">2회+</w:t>
            </w:r>
          </w:p>
        </w:tc>
        <w:tc>
          <w:tcPr/>
          <w:p>
            <w:pPr>
              <w:pStyle w:val="Compact"/>
            </w:pPr>
            <w:r>
              <w:t xml:space="preserve">Nearest neighbor, caliper=0.2</w:t>
            </w:r>
          </w:p>
        </w:tc>
      </w:tr>
    </w:tbl>
    <w:p>
      <w:pPr>
        <w:pStyle w:val="BodyText"/>
      </w:pPr>
      <w:r>
        <w:t xml:space="preserve">공통 도구: R</w:t>
      </w:r>
      <w:r>
        <w:t xml:space="preserve"> </w:t>
      </w:r>
      <w:r>
        <w:rPr>
          <w:rStyle w:val="VerbatimChar"/>
        </w:rPr>
        <w:t xml:space="preserve">MatchIt</w:t>
      </w:r>
      <w:r>
        <w:t xml:space="preserve">,</w:t>
      </w:r>
      <w:r>
        <w:t xml:space="preserve"> </w:t>
      </w:r>
      <w:r>
        <w:rPr>
          <w:rStyle w:val="VerbatimChar"/>
        </w:rPr>
        <w:t xml:space="preserve">cobalt</w:t>
      </w:r>
      <w:r>
        <w:t xml:space="preserve"> </w:t>
      </w:r>
      <w:r>
        <w:t xml:space="preserve">(균형 진단)</w:t>
      </w:r>
    </w:p>
    <w:bookmarkEnd w:id="97"/>
    <w:bookmarkEnd w:id="98"/>
    <w:bookmarkStart w:id="99" w:name="분석-환경"/>
    <w:p>
      <w:pPr>
        <w:pStyle w:val="Heading2"/>
      </w:pPr>
      <w:r>
        <w:t xml:space="preserve">분석 환경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사양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버전</w:t>
            </w:r>
          </w:p>
        </w:tc>
        <w:tc>
          <w:tcPr/>
          <w:p>
            <w:pPr>
              <w:pStyle w:val="Compact"/>
            </w:pPr>
            <w:r>
              <w:t xml:space="preserve">4.4+</w:t>
            </w:r>
          </w:p>
        </w:tc>
      </w:tr>
      <w:tr>
        <w:tc>
          <w:tcPr/>
          <w:p>
            <w:pPr>
              <w:pStyle w:val="Compact"/>
            </w:pPr>
            <w:r>
              <w:t xml:space="preserve">주요 패키지</w:t>
            </w:r>
          </w:p>
        </w:tc>
        <w:tc>
          <w:tcPr/>
          <w:p>
            <w:pPr>
              <w:pStyle w:val="Compact"/>
            </w:pPr>
            <w:r>
              <w:t xml:space="preserve">tidyverse, lavaan, tidyLPA, mclust, QCA, stm, igraph, FactoMineR, plm, MatchIt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보고서 형식</w:t>
            </w:r>
          </w:p>
        </w:tc>
        <w:tc>
          <w:tcPr/>
          <w:p>
            <w:pPr>
              <w:pStyle w:val="Compact"/>
            </w:pPr>
            <w:r>
              <w:t xml:space="preserve">Quarto (.qmd) → HTML/PDF/DOCX/MD (4포맷)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프로젝트</w:t>
            </w:r>
          </w:p>
        </w:tc>
        <w:tc>
          <w:tcPr/>
          <w:p>
            <w:pPr>
              <w:pStyle w:val="Compact"/>
            </w:pPr>
            <w:r>
              <w:t xml:space="preserve">13개 독립 프로젝트</w:t>
            </w:r>
          </w:p>
        </w:tc>
      </w:tr>
      <w:tr>
        <w:tc>
          <w:tcPr/>
          <w:p>
            <w:pPr>
              <w:pStyle w:val="Compact"/>
            </w:pPr>
            <w:r>
              <w:t xml:space="preserve">총 코드 라인</w:t>
            </w:r>
          </w:p>
        </w:tc>
        <w:tc>
          <w:tcPr/>
          <w:p>
            <w:pPr>
              <w:pStyle w:val="Compact"/>
            </w:pPr>
            <w:r>
              <w:t xml:space="preserve">4,362 lines</w:t>
            </w:r>
          </w:p>
        </w:tc>
      </w:tr>
    </w:tbl>
    <w:bookmarkEnd w:id="99"/>
    <w:bookmarkEnd w:id="100"/>
    <w:bookmarkStart w:id="101" w:name="data-collection"/>
    <w:p>
      <w:pPr>
        <w:pStyle w:val="Heading1"/>
      </w:pPr>
      <w:r>
        <w:t xml:space="preserve">Data Collection</w:t>
      </w:r>
    </w:p>
    <w:bookmarkEnd w:id="101"/>
    <w:bookmarkStart w:id="114" w:name="데이터-1"/>
    <w:p>
      <w:pPr>
        <w:pStyle w:val="Heading1"/>
      </w:pPr>
      <w:r>
        <w:t xml:space="preserve">데이터</w:t>
      </w:r>
    </w:p>
    <w:p>
      <w:pPr>
        <w:pStyle w:val="FirstParagraph"/>
      </w:pPr>
      <w:r>
        <w:t xml:space="preserve">최종 업데이트: 2026-03-28</w:t>
      </w:r>
    </w:p>
    <w:bookmarkStart w:id="102" w:name="데이터-개요"/>
    <w:p>
      <w:pPr>
        <w:pStyle w:val="Heading2"/>
      </w:pPr>
      <w:r>
        <w:t xml:space="preserve">데이터 개요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데이터명</w:t>
            </w:r>
          </w:p>
        </w:tc>
        <w:tc>
          <w:tcPr/>
          <w:p>
            <w:pPr>
              <w:pStyle w:val="Compact"/>
            </w:pPr>
            <w:r>
              <w:t xml:space="preserve">K-하이테크 플랫폼 4개년 통합데이터</w:t>
            </w:r>
          </w:p>
        </w:tc>
      </w:tr>
      <w:tr>
        <w:tc>
          <w:tcPr/>
          <w:p>
            <w:pPr>
              <w:pStyle w:val="Compact"/>
            </w:pPr>
            <w:r>
              <w:t xml:space="preserve">버전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기간</w:t>
            </w:r>
          </w:p>
        </w:tc>
        <w:tc>
          <w:tcPr/>
          <w:p>
            <w:pPr>
              <w:pStyle w:val="Compact"/>
            </w:pPr>
            <w:r>
              <w:t xml:space="preserve">2022~2025년</w:t>
            </w:r>
          </w:p>
        </w:tc>
      </w:tr>
      <w:tr>
        <w:tc>
          <w:tcPr/>
          <w:p>
            <w:pPr>
              <w:pStyle w:val="Compact"/>
            </w:pPr>
            <w:r>
              <w:t xml:space="preserve">총 레코드</w:t>
            </w:r>
          </w:p>
        </w:tc>
        <w:tc>
          <w:tcPr/>
          <w:p>
            <w:pPr>
              <w:pStyle w:val="Compact"/>
            </w:pPr>
            <w:r>
              <w:t xml:space="preserve">282건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변수</w:t>
            </w:r>
          </w:p>
        </w:tc>
        <w:tc>
          <w:tcPr/>
          <w:p>
            <w:pPr>
              <w:pStyle w:val="Compact"/>
            </w:pPr>
            <w:r>
              <w:t xml:space="preserve">166개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기업</w:t>
            </w:r>
          </w:p>
        </w:tc>
        <w:tc>
          <w:tcPr/>
          <w:p>
            <w:pPr>
              <w:pStyle w:val="Compact"/>
            </w:pPr>
            <w:r>
              <w:t xml:space="preserve">219개사 (기업고유코드 KHT-0001~KHT-0219)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복수참여</w:t>
            </w:r>
          </w:p>
        </w:tc>
        <w:tc>
          <w:tcPr/>
          <w:p>
            <w:pPr>
              <w:pStyle w:val="Compact"/>
            </w:pPr>
            <w:r>
              <w:t xml:space="preserve">48개사, 111건</w:t>
            </w:r>
          </w:p>
        </w:tc>
      </w:tr>
    </w:tbl>
    <w:bookmarkEnd w:id="102"/>
    <w:bookmarkStart w:id="103" w:name="연도별-기본-현황"/>
    <w:p>
      <w:pPr>
        <w:pStyle w:val="Heading2"/>
      </w:pPr>
      <w:r>
        <w:t xml:space="preserve">연도별 기본 현황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연도</w:t>
            </w:r>
          </w:p>
        </w:tc>
        <w:tc>
          <w:tcPr/>
          <w:p>
            <w:pPr>
              <w:pStyle w:val="Compact"/>
            </w:pPr>
            <w:r>
              <w:t xml:space="preserve">기업 수</w:t>
            </w:r>
          </w:p>
        </w:tc>
        <w:tc>
          <w:tcPr/>
          <w:p>
            <w:pPr>
              <w:pStyle w:val="Compact"/>
            </w:pPr>
            <w:r>
              <w:t xml:space="preserve">법인</w:t>
            </w:r>
          </w:p>
        </w:tc>
        <w:tc>
          <w:tcPr/>
          <w:p>
            <w:pPr>
              <w:pStyle w:val="Compact"/>
            </w:pPr>
            <w:r>
              <w:t xml:space="preserve">개인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t xml:space="preserve">78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  <w:r>
              <w:t xml:space="preserve">27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2023</w:t>
            </w:r>
          </w:p>
        </w:tc>
        <w:tc>
          <w:tcPr/>
          <w:p>
            <w:pPr>
              <w:pStyle w:val="Compac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  <w:r>
              <w:t xml:space="preserve">46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2024</w:t>
            </w:r>
          </w:p>
        </w:tc>
        <w:tc>
          <w:tcPr/>
          <w:p>
            <w:pPr>
              <w:pStyle w:val="Compact"/>
            </w:pPr>
            <w:r>
              <w:t xml:space="preserve">74</w:t>
            </w:r>
          </w:p>
        </w:tc>
        <w:tc>
          <w:tcPr/>
          <w:p>
            <w:pPr>
              <w:pStyle w:val="Compact"/>
            </w:pPr>
            <w:r>
              <w:t xml:space="preserve">63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2025</w:t>
            </w:r>
          </w:p>
        </w:tc>
        <w:tc>
          <w:tcPr/>
          <w:p>
            <w:pPr>
              <w:pStyle w:val="Compact"/>
            </w:pPr>
            <w:r>
              <w:t xml:space="preserve">75</w:t>
            </w:r>
          </w:p>
        </w:tc>
        <w:tc>
          <w:tcPr/>
          <w:p>
            <w:pPr>
              <w:pStyle w:val="Compact"/>
            </w:pPr>
            <w:r>
              <w:t xml:space="preserve">67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합계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282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226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55</w:t>
            </w:r>
          </w:p>
        </w:tc>
      </w:tr>
    </w:tbl>
    <w:bookmarkEnd w:id="103"/>
    <w:bookmarkStart w:id="104" w:name="상시근로자수"/>
    <w:p>
      <w:pPr>
        <w:pStyle w:val="Heading2"/>
      </w:pPr>
      <w:r>
        <w:t xml:space="preserve">상시근로자수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연도</w:t>
            </w:r>
          </w:p>
        </w:tc>
        <w:tc>
          <w:tcPr/>
          <w:p>
            <w:pPr>
              <w:pStyle w:val="Compact"/>
            </w:pPr>
            <w:r>
              <w:t xml:space="preserve">평균</w:t>
            </w:r>
          </w:p>
        </w:tc>
        <w:tc>
          <w:tcPr/>
          <w:p>
            <w:pPr>
              <w:pStyle w:val="Compact"/>
            </w:pPr>
            <w:r>
              <w:t xml:space="preserve">중앙값</w:t>
            </w:r>
          </w:p>
        </w:tc>
        <w:tc>
          <w:tcPr/>
          <w:p>
            <w:pPr>
              <w:pStyle w:val="Compact"/>
            </w:pPr>
            <w:r>
              <w:t xml:space="preserve">최소</w:t>
            </w:r>
          </w:p>
        </w:tc>
        <w:tc>
          <w:tcPr/>
          <w:p>
            <w:pPr>
              <w:pStyle w:val="Compact"/>
            </w:pPr>
            <w:r>
              <w:t xml:space="preserve">최대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t xml:space="preserve">26명</w:t>
            </w:r>
          </w:p>
        </w:tc>
        <w:tc>
          <w:tcPr/>
          <w:p>
            <w:pPr>
              <w:pStyle w:val="Compact"/>
            </w:pPr>
            <w:r>
              <w:t xml:space="preserve">18명</w:t>
            </w:r>
          </w:p>
        </w:tc>
        <w:tc>
          <w:tcPr/>
          <w:p>
            <w:pPr>
              <w:pStyle w:val="Compact"/>
            </w:pPr>
            <w:r>
              <w:t xml:space="preserve">3명</w:t>
            </w:r>
          </w:p>
        </w:tc>
        <w:tc>
          <w:tcPr/>
          <w:p>
            <w:pPr>
              <w:pStyle w:val="Compact"/>
            </w:pPr>
            <w:r>
              <w:t xml:space="preserve">119명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2023</w:t>
            </w:r>
          </w:p>
        </w:tc>
        <w:tc>
          <w:tcPr/>
          <w:p>
            <w:pPr>
              <w:pStyle w:val="Compact"/>
            </w:pPr>
            <w:r>
              <w:t xml:space="preserve">26명</w:t>
            </w:r>
          </w:p>
        </w:tc>
        <w:tc>
          <w:tcPr/>
          <w:p>
            <w:pPr>
              <w:pStyle w:val="Compact"/>
            </w:pPr>
            <w:r>
              <w:t xml:space="preserve">18명</w:t>
            </w:r>
          </w:p>
        </w:tc>
        <w:tc>
          <w:tcPr/>
          <w:p>
            <w:pPr>
              <w:pStyle w:val="Compact"/>
            </w:pPr>
            <w:r>
              <w:t xml:space="preserve">3명</w:t>
            </w:r>
          </w:p>
        </w:tc>
        <w:tc>
          <w:tcPr/>
          <w:p>
            <w:pPr>
              <w:pStyle w:val="Compact"/>
            </w:pPr>
            <w:r>
              <w:t xml:space="preserve">170명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2024</w:t>
            </w:r>
          </w:p>
        </w:tc>
        <w:tc>
          <w:tcPr/>
          <w:p>
            <w:pPr>
              <w:pStyle w:val="Compact"/>
            </w:pPr>
            <w:r>
              <w:t xml:space="preserve">32명</w:t>
            </w:r>
          </w:p>
        </w:tc>
        <w:tc>
          <w:tcPr/>
          <w:p>
            <w:pPr>
              <w:pStyle w:val="Compact"/>
            </w:pPr>
            <w:r>
              <w:t xml:space="preserve">20명</w:t>
            </w:r>
          </w:p>
        </w:tc>
        <w:tc>
          <w:tcPr/>
          <w:p>
            <w:pPr>
              <w:pStyle w:val="Compact"/>
            </w:pPr>
            <w:r>
              <w:t xml:space="preserve">3명</w:t>
            </w:r>
          </w:p>
        </w:tc>
        <w:tc>
          <w:tcPr/>
          <w:p>
            <w:pPr>
              <w:pStyle w:val="Compact"/>
            </w:pPr>
            <w:r>
              <w:t xml:space="preserve">295명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2025</w:t>
            </w:r>
          </w:p>
        </w:tc>
        <w:tc>
          <w:tcPr/>
          <w:p>
            <w:pPr>
              <w:pStyle w:val="Compact"/>
            </w:pPr>
            <w:r>
              <w:t xml:space="preserve">34명</w:t>
            </w:r>
          </w:p>
        </w:tc>
        <w:tc>
          <w:tcPr/>
          <w:p>
            <w:pPr>
              <w:pStyle w:val="Compact"/>
            </w:pPr>
            <w:r>
              <w:t xml:space="preserve">18명</w:t>
            </w:r>
          </w:p>
        </w:tc>
        <w:tc>
          <w:tcPr/>
          <w:p>
            <w:pPr>
              <w:pStyle w:val="Compact"/>
            </w:pPr>
            <w:r>
              <w:t xml:space="preserve">5명</w:t>
            </w:r>
          </w:p>
        </w:tc>
        <w:tc>
          <w:tcPr/>
          <w:p>
            <w:pPr>
              <w:pStyle w:val="Compact"/>
            </w:pPr>
            <w:r>
              <w:t xml:space="preserve">294명</w:t>
            </w:r>
          </w:p>
        </w:tc>
      </w:tr>
    </w:tbl>
    <w:bookmarkEnd w:id="104"/>
    <w:bookmarkStart w:id="105" w:name="업종-분포"/>
    <w:p>
      <w:pPr>
        <w:pStyle w:val="Heading2"/>
      </w:pPr>
      <w:r>
        <w:t xml:space="preserve">업종 분포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업종</w:t>
            </w:r>
          </w:p>
        </w:tc>
        <w:tc>
          <w:tcPr/>
          <w:p>
            <w:pPr>
              <w:pStyle w:val="Compact"/>
            </w:pPr>
            <w:r>
              <w:t xml:space="preserve">건수</w:t>
            </w:r>
          </w:p>
        </w:tc>
        <w:tc>
          <w:tcPr/>
          <w:p>
            <w:pPr>
              <w:pStyle w:val="Compact"/>
            </w:pPr>
            <w:r>
              <w:t xml:space="preserve">비율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기계금속</w:t>
            </w:r>
          </w:p>
        </w:tc>
        <w:tc>
          <w:tcPr/>
          <w:p>
            <w:pPr>
              <w:pStyle w:val="Compact"/>
            </w:pPr>
            <w:r>
              <w:t xml:space="preserve">203</w:t>
            </w:r>
          </w:p>
        </w:tc>
        <w:tc>
          <w:tcPr/>
          <w:p>
            <w:pPr>
              <w:pStyle w:val="Compact"/>
            </w:pPr>
            <w:r>
              <w:t xml:space="preserve">72.0%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전기전자</w:t>
            </w:r>
          </w:p>
        </w:tc>
        <w:tc>
          <w:tcPr/>
          <w:p>
            <w:pPr>
              <w:pStyle w:val="Compact"/>
            </w:pPr>
            <w:r>
              <w:t xml:space="preserve">45</w:t>
            </w:r>
          </w:p>
        </w:tc>
        <w:tc>
          <w:tcPr/>
          <w:p>
            <w:pPr>
              <w:pStyle w:val="Compact"/>
            </w:pPr>
            <w:r>
              <w:t xml:space="preserve">16.0%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기타</w:t>
            </w:r>
          </w:p>
        </w:tc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t xml:space="preserve">11.3%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화학화공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5.7%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정보통신SW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4.3%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생활용품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3.9%</w:t>
            </w:r>
          </w:p>
        </w:tc>
      </w:tr>
      <w:tr>
        <w:tc>
          <w:tcPr/>
          <w:p>
            <w:pPr>
              <w:pStyle w:val="Compact"/>
            </w:pPr>
            <w:r>
              <w:t xml:space="preserve">환경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1.4%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토목건축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1.4%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섬유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0.4%</w:t>
            </w:r>
          </w:p>
        </w:tc>
      </w:tr>
    </w:tbl>
    <w:bookmarkEnd w:id="105"/>
    <w:bookmarkStart w:id="106" w:name="dt-전환-대응-수준"/>
    <w:p>
      <w:pPr>
        <w:pStyle w:val="Heading2"/>
      </w:pPr>
      <w:r>
        <w:t xml:space="preserve">DT 전환 대응 수준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단계</w:t>
            </w:r>
          </w:p>
        </w:tc>
        <w:tc>
          <w:tcPr/>
          <w:p>
            <w:pPr>
              <w:pStyle w:val="Compac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t xml:space="preserve">2023</w:t>
            </w:r>
          </w:p>
        </w:tc>
        <w:tc>
          <w:tcPr/>
          <w:p>
            <w:pPr>
              <w:pStyle w:val="Compact"/>
            </w:pPr>
            <w:r>
              <w:t xml:space="preserve">2024</w:t>
            </w:r>
          </w:p>
        </w:tc>
        <w:tc>
          <w:tcPr/>
          <w:p>
            <w:pPr>
              <w:pStyle w:val="Compact"/>
            </w:pPr>
            <w:r>
              <w:t xml:space="preserve">2025</w:t>
            </w:r>
          </w:p>
        </w:tc>
        <w:tc>
          <w:tcPr/>
          <w:p>
            <w:pPr>
              <w:pStyle w:val="Compact"/>
            </w:pPr>
            <w:r>
              <w:t xml:space="preserve">합계</w:t>
            </w:r>
          </w:p>
        </w:tc>
      </w:tr>
      <w:tr>
        <w:tc>
          <w:tcPr/>
          <w:p>
            <w:pPr>
              <w:pStyle w:val="Compact"/>
            </w:pPr>
            <w:r>
              <w:t xml:space="preserve">1단계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53</w:t>
            </w:r>
          </w:p>
        </w:tc>
      </w:tr>
      <w:tr>
        <w:tc>
          <w:tcPr/>
          <w:p>
            <w:pPr>
              <w:pStyle w:val="Compact"/>
            </w:pPr>
            <w:r>
              <w:t xml:space="preserve">2단계</w:t>
            </w:r>
          </w:p>
        </w:tc>
        <w:tc>
          <w:tcPr/>
          <w:p>
            <w:pPr>
              <w:pStyle w:val="Compact"/>
            </w:pPr>
            <w:r>
              <w:t xml:space="preserve">51</w:t>
            </w:r>
          </w:p>
        </w:tc>
        <w:tc>
          <w:tcPr/>
          <w:p>
            <w:pPr>
              <w:pStyle w:val="Compact"/>
            </w:pPr>
            <w:r>
              <w:t xml:space="preserve">39</w:t>
            </w:r>
          </w:p>
        </w:tc>
        <w:tc>
          <w:tcPr/>
          <w:p>
            <w:pPr>
              <w:pStyle w:val="Compact"/>
            </w:pPr>
            <w:r>
              <w:t xml:space="preserve">49</w:t>
            </w:r>
          </w:p>
        </w:tc>
        <w:tc>
          <w:tcPr/>
          <w:p>
            <w:pPr>
              <w:pStyle w:val="Compact"/>
            </w:pPr>
            <w:r>
              <w:t xml:space="preserve">52</w:t>
            </w:r>
          </w:p>
        </w:tc>
        <w:tc>
          <w:tcPr/>
          <w:p>
            <w:pPr>
              <w:pStyle w:val="Compact"/>
            </w:pPr>
            <w:r>
              <w:t xml:space="preserve">191</w:t>
            </w:r>
          </w:p>
        </w:tc>
      </w:tr>
      <w:tr>
        <w:tc>
          <w:tcPr/>
          <w:p>
            <w:pPr>
              <w:pStyle w:val="Compact"/>
            </w:pPr>
            <w:r>
              <w:t xml:space="preserve">3단계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49</w:t>
            </w:r>
          </w:p>
        </w:tc>
      </w:tr>
      <w:tr>
        <w:tc>
          <w:tcPr/>
          <w:p>
            <w:pPr>
              <w:pStyle w:val="Compact"/>
            </w:pPr>
            <w:r>
              <w:t xml:space="preserve">4단계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5단계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</w:tbl>
    <w:p>
      <w:pPr>
        <w:pStyle w:val="BodyText"/>
      </w:pPr>
      <w:r>
        <w:t xml:space="preserve">2단계 편중(67.7%)이 두드러짐. 집단비교 시 이분화 처리 필요.</w:t>
      </w:r>
    </w:p>
    <w:bookmarkEnd w:id="106"/>
    <w:bookmarkStart w:id="107" w:name="dt-추진부서-보유-현황"/>
    <w:p>
      <w:pPr>
        <w:pStyle w:val="Heading2"/>
      </w:pPr>
      <w:r>
        <w:t xml:space="preserve">DT 추진부서 보유 현황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구분</w:t>
            </w:r>
          </w:p>
        </w:tc>
        <w:tc>
          <w:tcPr/>
          <w:p>
            <w:pPr>
              <w:pStyle w:val="Compact"/>
            </w:pPr>
            <w:r>
              <w:t xml:space="preserve">건수</w:t>
            </w:r>
          </w:p>
        </w:tc>
        <w:tc>
          <w:tcPr/>
          <w:p>
            <w:pPr>
              <w:pStyle w:val="Compact"/>
            </w:pPr>
            <w:r>
              <w:t xml:space="preserve">비율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전담조직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1.1%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전담인력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2.8%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겸직인력</w:t>
            </w:r>
          </w:p>
        </w:tc>
        <w:tc>
          <w:tcPr/>
          <w:p>
            <w:pPr>
              <w:pStyle w:val="Compact"/>
            </w:pPr>
            <w:r>
              <w:t xml:space="preserve">68</w:t>
            </w:r>
          </w:p>
        </w:tc>
        <w:tc>
          <w:tcPr/>
          <w:p>
            <w:pPr>
              <w:pStyle w:val="Compact"/>
            </w:pPr>
            <w:r>
              <w:t xml:space="preserve">24.1%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추후확보</w:t>
            </w:r>
          </w:p>
        </w:tc>
        <w:tc>
          <w:tcPr/>
          <w:p>
            <w:pPr>
              <w:pStyle w:val="Compact"/>
            </w:pPr>
            <w:r>
              <w:t xml:space="preserve">84</w:t>
            </w:r>
          </w:p>
        </w:tc>
        <w:tc>
          <w:tcPr/>
          <w:p>
            <w:pPr>
              <w:pStyle w:val="Compact"/>
            </w:pPr>
            <w:r>
              <w:t xml:space="preserve">29.8%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없음</w:t>
            </w:r>
          </w:p>
        </w:tc>
        <w:tc>
          <w:tcPr/>
          <w:p>
            <w:pPr>
              <w:pStyle w:val="Compact"/>
            </w:pPr>
            <w:r>
              <w:t xml:space="preserve">121</w:t>
            </w:r>
          </w:p>
        </w:tc>
        <w:tc>
          <w:tcPr/>
          <w:p>
            <w:pPr>
              <w:pStyle w:val="Compact"/>
            </w:pPr>
            <w:r>
              <w:t xml:space="preserve">42.9%</w:t>
            </w:r>
          </w:p>
        </w:tc>
      </w:tr>
    </w:tbl>
    <w:p>
      <w:pPr>
        <w:pStyle w:val="BodyText"/>
      </w:pPr>
      <w:r>
        <w:t xml:space="preserve">전담 조직/인력을 보유한 기업은 전체의 약 28%에 불과하다.</w:t>
      </w:r>
    </w:p>
    <w:bookmarkEnd w:id="107"/>
    <w:bookmarkStart w:id="108" w:name="dt-교육경험"/>
    <w:p>
      <w:pPr>
        <w:pStyle w:val="Heading2"/>
      </w:pPr>
      <w:r>
        <w:t xml:space="preserve">DT 교육경험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구분</w:t>
            </w:r>
          </w:p>
        </w:tc>
        <w:tc>
          <w:tcPr/>
          <w:p>
            <w:pPr>
              <w:pStyle w:val="Compact"/>
            </w:pPr>
            <w:r>
              <w:t xml:space="preserve">건수</w:t>
            </w:r>
          </w:p>
        </w:tc>
        <w:tc>
          <w:tcPr/>
          <w:p>
            <w:pPr>
              <w:pStyle w:val="Compact"/>
            </w:pPr>
            <w:r>
              <w:t xml:space="preserve">비율</w:t>
            </w:r>
          </w:p>
        </w:tc>
      </w:tr>
      <w:tr>
        <w:tc>
          <w:tcPr/>
          <w:p>
            <w:pPr>
              <w:pStyle w:val="Compact"/>
            </w:pPr>
            <w:r>
              <w:t xml:space="preserve">조직원대상</w:t>
            </w:r>
          </w:p>
        </w:tc>
        <w:tc>
          <w:tcPr/>
          <w:p>
            <w:pPr>
              <w:pStyle w:val="Compact"/>
            </w:pPr>
            <w:r>
              <w:t xml:space="preserve">31</w:t>
            </w:r>
          </w:p>
        </w:tc>
        <w:tc>
          <w:tcPr/>
          <w:p>
            <w:pPr>
              <w:pStyle w:val="Compact"/>
            </w:pPr>
            <w:r>
              <w:t xml:space="preserve">11.0%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CEO임원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10.6%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전담인력</w:t>
            </w:r>
          </w:p>
        </w:tc>
        <w:tc>
          <w:tcPr/>
          <w:p>
            <w:pPr>
              <w:pStyle w:val="Compact"/>
            </w:pPr>
            <w:r>
              <w:t xml:space="preserve">64</w:t>
            </w:r>
          </w:p>
        </w:tc>
        <w:tc>
          <w:tcPr/>
          <w:p>
            <w:pPr>
              <w:pStyle w:val="Compact"/>
            </w:pPr>
            <w:r>
              <w:t xml:space="preserve">22.7%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없음</w:t>
            </w:r>
          </w:p>
        </w:tc>
        <w:tc>
          <w:tcPr/>
          <w:p>
            <w:pPr>
              <w:pStyle w:val="Compac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  <w:r>
              <w:t xml:space="preserve">62.1%</w:t>
            </w:r>
          </w:p>
        </w:tc>
      </w:tr>
    </w:tbl>
    <w:p>
      <w:pPr>
        <w:pStyle w:val="BodyText"/>
      </w:pPr>
      <w:r>
        <w:t xml:space="preserve">약 62%의 기업이 DT 관련 교육 경험이 전혀 없는 상태에서 플랫폼에 참여하였다.</w:t>
      </w:r>
    </w:p>
    <w:bookmarkEnd w:id="108"/>
    <w:bookmarkStart w:id="109" w:name="dt-기술-수요-복수응답"/>
    <w:p>
      <w:pPr>
        <w:pStyle w:val="Heading2"/>
      </w:pPr>
      <w:r>
        <w:t xml:space="preserve">DT 기술 수요 (복수응답)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기술</w:t>
            </w:r>
          </w:p>
        </w:tc>
        <w:tc>
          <w:tcPr/>
          <w:p>
            <w:pPr>
              <w:pStyle w:val="Compact"/>
            </w:pPr>
            <w:r>
              <w:t xml:space="preserve">건수</w:t>
            </w:r>
          </w:p>
        </w:tc>
        <w:tc>
          <w:tcPr/>
          <w:p>
            <w:pPr>
              <w:pStyle w:val="Compact"/>
            </w:pPr>
            <w:r>
              <w:t xml:space="preserve">비율</w:t>
            </w:r>
          </w:p>
        </w:tc>
      </w:tr>
      <w:tr>
        <w:tc>
          <w:tcPr/>
          <w:p>
            <w:pPr>
              <w:pStyle w:val="Compact"/>
            </w:pPr>
            <w:r>
              <w:t xml:space="preserve">빅데이터</w:t>
            </w:r>
          </w:p>
        </w:tc>
        <w:tc>
          <w:tcPr/>
          <w:p>
            <w:pPr>
              <w:pStyle w:val="Compact"/>
            </w:pPr>
            <w:r>
              <w:t xml:space="preserve">176</w:t>
            </w:r>
          </w:p>
        </w:tc>
        <w:tc>
          <w:tcPr/>
          <w:p>
            <w:pPr>
              <w:pStyle w:val="Compact"/>
            </w:pPr>
            <w:r>
              <w:t xml:space="preserve">62.4%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사물인터넷</w:t>
            </w:r>
          </w:p>
        </w:tc>
        <w:tc>
          <w:tcPr/>
          <w:p>
            <w:pPr>
              <w:pStyle w:val="Compact"/>
            </w:pPr>
            <w:r>
              <w:t xml:space="preserve">102</w:t>
            </w:r>
          </w:p>
        </w:tc>
        <w:tc>
          <w:tcPr/>
          <w:p>
            <w:pPr>
              <w:pStyle w:val="Compact"/>
            </w:pPr>
            <w:r>
              <w:t xml:space="preserve">36.2%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인공지능</w:t>
            </w:r>
          </w:p>
        </w:tc>
        <w:tc>
          <w:tcPr/>
          <w:p>
            <w:pPr>
              <w:pStyle w:val="Compact"/>
            </w:pPr>
            <w:r>
              <w:t xml:space="preserve">74</w:t>
            </w:r>
          </w:p>
        </w:tc>
        <w:tc>
          <w:tcPr/>
          <w:p>
            <w:pPr>
              <w:pStyle w:val="Compact"/>
            </w:pPr>
            <w:r>
              <w:t xml:space="preserve">26.2%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로봇공학</w:t>
            </w:r>
          </w:p>
        </w:tc>
        <w:tc>
          <w:tcPr/>
          <w:p>
            <w:pPr>
              <w:pStyle w:val="Compact"/>
            </w:pPr>
            <w:r>
              <w:t xml:space="preserve">74</w:t>
            </w:r>
          </w:p>
        </w:tc>
        <w:tc>
          <w:tcPr/>
          <w:p>
            <w:pPr>
              <w:pStyle w:val="Compact"/>
            </w:pPr>
            <w:r>
              <w:t xml:space="preserve">26.2%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기타</w:t>
            </w:r>
          </w:p>
        </w:tc>
        <w:tc>
          <w:tcPr/>
          <w:p>
            <w:pPr>
              <w:pStyle w:val="Compact"/>
            </w:pPr>
            <w:r>
              <w:t xml:space="preserve">54</w:t>
            </w:r>
          </w:p>
        </w:tc>
        <w:tc>
          <w:tcPr/>
          <w:p>
            <w:pPr>
              <w:pStyle w:val="Compact"/>
            </w:pPr>
            <w:r>
              <w:t xml:space="preserve">19.1%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3D프린팅</w:t>
            </w:r>
          </w:p>
        </w:tc>
        <w:tc>
          <w:tcPr/>
          <w:p>
            <w:pPr>
              <w:pStyle w:val="Compac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  <w:r>
              <w:t xml:space="preserve">17.7%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클라우드</w:t>
            </w:r>
          </w:p>
        </w:tc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t xml:space="preserve">16.7%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모바일5G</w:t>
            </w:r>
          </w:p>
        </w:tc>
        <w:tc>
          <w:tcPr/>
          <w:p>
            <w:pPr>
              <w:pStyle w:val="Compact"/>
            </w:pPr>
            <w:r>
              <w:t xml:space="preserve">39</w:t>
            </w:r>
          </w:p>
        </w:tc>
        <w:tc>
          <w:tcPr/>
          <w:p>
            <w:pPr>
              <w:pStyle w:val="Compact"/>
            </w:pPr>
            <w:r>
              <w:t xml:space="preserve">13.8%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VRAR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2.5%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블록체인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0.0%</w:t>
            </w:r>
          </w:p>
        </w:tc>
      </w:tr>
    </w:tbl>
    <w:p>
      <w:pPr>
        <w:pStyle w:val="BodyText"/>
      </w:pPr>
      <w:r>
        <w:t xml:space="preserve">빅데이터가 압도적 1위(62.4%). 블록체인 수요는 0건.</w:t>
      </w:r>
    </w:p>
    <w:bookmarkEnd w:id="109"/>
    <w:bookmarkStart w:id="111" w:name="코드북-요약"/>
    <w:p>
      <w:pPr>
        <w:pStyle w:val="Heading2"/>
      </w:pPr>
      <w:r>
        <w:t xml:space="preserve">코드북 요약</w:t>
      </w:r>
    </w:p>
    <w:p>
      <w:pPr>
        <w:pStyle w:val="FirstParagraph"/>
      </w:pPr>
      <w:r>
        <w:t xml:space="preserve">v2 코드북은 166개 변수에 대해 다음을 포함한다:</w:t>
      </w:r>
    </w:p>
    <w:p>
      <w:pPr>
        <w:pStyle w:val="Compact"/>
        <w:numPr>
          <w:ilvl w:val="0"/>
          <w:numId w:val="1038"/>
        </w:numPr>
      </w:pPr>
      <w:r>
        <w:t xml:space="preserve">변수명, 변수 설명, 데이터 타입</w:t>
      </w:r>
    </w:p>
    <w:p>
      <w:pPr>
        <w:pStyle w:val="Compact"/>
        <w:numPr>
          <w:ilvl w:val="0"/>
          <w:numId w:val="1038"/>
        </w:numPr>
      </w:pPr>
      <w:r>
        <w:t xml:space="preserve">척도 범위 (1-4점, 1-5점, 이분형 등)</w:t>
      </w:r>
    </w:p>
    <w:p>
      <w:pPr>
        <w:pStyle w:val="Compact"/>
        <w:numPr>
          <w:ilvl w:val="0"/>
          <w:numId w:val="1038"/>
        </w:numPr>
      </w:pPr>
      <w:r>
        <w:t xml:space="preserve">결측 현황 및 비율</w:t>
      </w:r>
    </w:p>
    <w:p>
      <w:pPr>
        <w:pStyle w:val="Compact"/>
        <w:numPr>
          <w:ilvl w:val="0"/>
          <w:numId w:val="1038"/>
        </w:numPr>
      </w:pPr>
      <w:r>
        <w:t xml:space="preserve">연도별 가용 여부 (4개년 공통/특정년도)</w:t>
      </w:r>
    </w:p>
    <w:bookmarkStart w:id="110" w:name="핵심-변수-영역"/>
    <w:p>
      <w:pPr>
        <w:pStyle w:val="Heading3"/>
      </w:pPr>
      <w:r>
        <w:t xml:space="preserve">핵심 변수 영역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3394"/>
        <w:gridCol w:w="22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영역</w:t>
            </w:r>
          </w:p>
        </w:tc>
        <w:tc>
          <w:tcPr/>
          <w:p>
            <w:pPr>
              <w:pStyle w:val="Compact"/>
            </w:pPr>
            <w:r>
              <w:t xml:space="preserve">변수 수</w:t>
            </w:r>
          </w:p>
        </w:tc>
        <w:tc>
          <w:tcPr/>
          <w:p>
            <w:pPr>
              <w:pStyle w:val="Compact"/>
            </w:pPr>
            <w:r>
              <w:t xml:space="preserve">예시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기업 기본정보</w:t>
            </w:r>
          </w:p>
        </w:tc>
        <w:tc>
          <w:tcPr/>
          <w:p>
            <w:pPr>
              <w:pStyle w:val="Compact"/>
            </w:pPr>
            <w:r>
              <w:t xml:space="preserve">약 20개</w:t>
            </w:r>
          </w:p>
        </w:tc>
        <w:tc>
          <w:tcPr/>
          <w:p>
            <w:pPr>
              <w:pStyle w:val="Compact"/>
            </w:pPr>
            <w:r>
              <w:t xml:space="preserve">기업고유코드, 상시근로자수, 업종, 기업유형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 인식/준비도</w:t>
            </w:r>
          </w:p>
        </w:tc>
        <w:tc>
          <w:tcPr/>
          <w:p>
            <w:pPr>
              <w:pStyle w:val="Compact"/>
            </w:pPr>
            <w:r>
              <w:t xml:space="preserve">약 10개</w:t>
            </w:r>
          </w:p>
        </w:tc>
        <w:tc>
          <w:tcPr/>
          <w:p>
            <w:pPr>
              <w:pStyle w:val="Compact"/>
            </w:pPr>
            <w:r>
              <w:t xml:space="preserve">DT인식_산업분야이해, DT인식_대응방안, 직무전환_필요성</w:t>
            </w:r>
          </w:p>
        </w:tc>
      </w:tr>
      <w:tr>
        <w:tc>
          <w:tcPr/>
          <w:p>
            <w:pPr>
              <w:pStyle w:val="Compact"/>
            </w:pPr>
            <w:r>
              <w:t xml:space="preserve">스마트시스템 7영역</w:t>
            </w:r>
          </w:p>
        </w:tc>
        <w:tc>
          <w:tcPr/>
          <w:p>
            <w:pPr>
              <w:pStyle w:val="Compact"/>
            </w:pPr>
            <w:r>
              <w:t xml:space="preserve">7개</w:t>
            </w:r>
          </w:p>
        </w:tc>
        <w:tc>
          <w:tcPr/>
          <w:p>
            <w:pPr>
              <w:pStyle w:val="Compact"/>
            </w:pPr>
            <w:r>
              <w:t xml:space="preserve">제품개발, 생산계획, 공정관리, 품질관리, 설비관리, 물류운영, 설비자동화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 기술수요 (복수응답)</w:t>
            </w:r>
          </w:p>
        </w:tc>
        <w:tc>
          <w:tcPr/>
          <w:p>
            <w:pPr>
              <w:pStyle w:val="Compact"/>
            </w:pPr>
            <w:r>
              <w:t xml:space="preserve">10개</w:t>
            </w:r>
          </w:p>
        </w:tc>
        <w:tc>
          <w:tcPr/>
          <w:p>
            <w:pPr>
              <w:pStyle w:val="Compact"/>
            </w:pPr>
            <w:r>
              <w:t xml:space="preserve">빅데이터, 사물인터넷, 인공지능, 로봇공학 등</w:t>
            </w:r>
          </w:p>
        </w:tc>
      </w:tr>
      <w:tr>
        <w:tc>
          <w:tcPr/>
          <w:p>
            <w:pPr>
              <w:pStyle w:val="Compact"/>
            </w:pPr>
            <w:r>
              <w:t xml:space="preserve">교육훈련 관련</w:t>
            </w:r>
          </w:p>
        </w:tc>
        <w:tc>
          <w:tcPr/>
          <w:p>
            <w:pPr>
              <w:pStyle w:val="Compact"/>
            </w:pPr>
            <w:r>
              <w:t xml:space="preserve">약 15개</w:t>
            </w:r>
          </w:p>
        </w:tc>
        <w:tc>
          <w:tcPr/>
          <w:p>
            <w:pPr>
              <w:pStyle w:val="Compact"/>
            </w:pPr>
            <w:r>
              <w:t xml:space="preserve">과정유형, 만족도, Q3 전후, 현업적용도 11항목</w:t>
            </w:r>
          </w:p>
        </w:tc>
      </w:tr>
      <w:tr>
        <w:tc>
          <w:tcPr/>
          <w:p>
            <w:pPr>
              <w:pStyle w:val="Compact"/>
            </w:pPr>
            <w:r>
              <w:t xml:space="preserve">텍스트 변수</w:t>
            </w:r>
          </w:p>
        </w:tc>
        <w:tc>
          <w:tcPr/>
          <w:p>
            <w:pPr>
              <w:pStyle w:val="Compact"/>
            </w:pPr>
            <w:r>
              <w:t xml:space="preserve">4개</w:t>
            </w:r>
          </w:p>
        </w:tc>
        <w:tc>
          <w:tcPr/>
          <w:p>
            <w:pPr>
              <w:pStyle w:val="Compact"/>
            </w:pPr>
            <w:r>
              <w:t xml:space="preserve">DT애로사항, AS_IS, TO_BE, 성과상세</w:t>
            </w:r>
          </w:p>
        </w:tc>
      </w:tr>
    </w:tbl>
    <w:bookmarkEnd w:id="110"/>
    <w:bookmarkEnd w:id="111"/>
    <w:bookmarkStart w:id="112" w:name="데이터-품질-이슈"/>
    <w:p>
      <w:pPr>
        <w:pStyle w:val="Heading2"/>
      </w:pPr>
      <w:r>
        <w:t xml:space="preserve">데이터 품질 이슈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이슈</w:t>
            </w:r>
          </w:p>
        </w:tc>
        <w:tc>
          <w:tcPr/>
          <w:p>
            <w:pPr>
              <w:pStyle w:val="Compact"/>
            </w:pPr>
            <w:r>
              <w:t xml:space="preserve">상태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기업명 (주)/㈜ 표기 통일</w:t>
            </w:r>
          </w:p>
        </w:tc>
        <w:tc>
          <w:tcPr/>
          <w:p>
            <w:pPr>
              <w:pStyle w:val="Compact"/>
            </w:pPr>
            <w:r>
              <w:t xml:space="preserve">완료 (19건)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사명변경/오류 의심 3건</w:t>
            </w:r>
          </w:p>
        </w:tc>
        <w:tc>
          <w:tcPr/>
          <w:p>
            <w:pPr>
              <w:pStyle w:val="Compact"/>
            </w:pPr>
            <w:r>
              <w:t xml:space="preserve">원본 확인 필요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2024 수행일자 1건 (1970-01-01)</w:t>
            </w:r>
          </w:p>
        </w:tc>
        <w:tc>
          <w:tcPr/>
          <w:p>
            <w:pPr>
              <w:pStyle w:val="Compact"/>
            </w:pPr>
            <w:r>
              <w:t xml:space="preserve">원본 오류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2024 시트 제목</w:t>
            </w:r>
            <w:r>
              <w:t xml:space="preserve"> </w:t>
            </w:r>
            <w:r>
              <w:t xml:space="preserve">“2025년도”</w:t>
            </w:r>
            <w:r>
              <w:t xml:space="preserve"> </w:t>
            </w:r>
            <w:r>
              <w:t xml:space="preserve">표기</w:t>
            </w:r>
          </w:p>
        </w:tc>
        <w:tc>
          <w:tcPr/>
          <w:p>
            <w:pPr>
              <w:pStyle w:val="Compact"/>
            </w:pPr>
            <w:r>
              <w:t xml:space="preserve">원본 오류</w:t>
            </w:r>
          </w:p>
        </w:tc>
      </w:tr>
    </w:tbl>
    <w:bookmarkEnd w:id="112"/>
    <w:bookmarkStart w:id="113" w:name="파일-경로"/>
    <w:p>
      <w:pPr>
        <w:pStyle w:val="Heading2"/>
      </w:pPr>
      <w:r>
        <w:t xml:space="preserve">파일 경로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파일</w:t>
            </w:r>
          </w:p>
        </w:tc>
        <w:tc>
          <w:tcPr/>
          <w:p>
            <w:pPr>
              <w:pStyle w:val="Compact"/>
            </w:pPr>
            <w:r>
              <w:t xml:space="preserve">경로</w:t>
            </w:r>
          </w:p>
        </w:tc>
      </w:tr>
      <w:tr>
        <w:tc>
          <w:tcPr/>
          <w:p>
            <w:pPr>
              <w:pStyle w:val="Compact"/>
            </w:pPr>
            <w:r>
              <w:t xml:space="preserve">통합 데이터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docs/01_기존자료/기존자료/04_output/K-하이테크_통합데이터_v2.xlsx</w:t>
            </w:r>
          </w:p>
        </w:tc>
      </w:tr>
      <w:tr>
        <w:tc>
          <w:tcPr/>
          <w:p>
            <w:pPr>
              <w:pStyle w:val="Compact"/>
            </w:pPr>
            <w:r>
              <w:t xml:space="preserve">코드북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docs/01_기존자료/기존자료/04_output/K-하이테크_코드북_v2.xlsx</w:t>
            </w:r>
          </w:p>
        </w:tc>
      </w:tr>
      <w:tr>
        <w:tc>
          <w:tcPr/>
          <w:p>
            <w:pPr>
              <w:pStyle w:val="Compact"/>
            </w:pPr>
            <w:r>
              <w:t xml:space="preserve">원본 데이터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docs/01_기존자료/기존자료/01_raw_data/22~25년 K-하이테크 플랫폼 데이터.xlsx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변경사항 문서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docs/01_기존자료/기존자료/02_data_processing_document/</w:t>
            </w:r>
          </w:p>
        </w:tc>
      </w:tr>
    </w:tbl>
    <w:bookmarkEnd w:id="113"/>
    <w:bookmarkEnd w:id="114"/>
    <w:bookmarkStart w:id="115" w:name="searching-and-inclusion-exclusion"/>
    <w:p>
      <w:pPr>
        <w:pStyle w:val="Heading1"/>
      </w:pPr>
      <w:r>
        <w:t xml:space="preserve">Searching and Inclusion &amp; Exclusion</w:t>
      </w:r>
    </w:p>
    <w:bookmarkEnd w:id="115"/>
    <w:bookmarkStart w:id="118" w:name="round-1"/>
    <w:p>
      <w:pPr>
        <w:pStyle w:val="Heading1"/>
      </w:pPr>
      <w:r>
        <w:t xml:space="preserve">Round 1</w:t>
      </w:r>
    </w:p>
    <w:bookmarkStart w:id="116" w:name="search-kewwords-and-category"/>
    <w:p>
      <w:pPr>
        <w:pStyle w:val="Heading2"/>
      </w:pPr>
      <w:r>
        <w:t xml:space="preserve">Search kewwords and category</w:t>
      </w:r>
    </w:p>
    <w:bookmarkEnd w:id="116"/>
    <w:bookmarkStart w:id="117" w:name="keywords-combination"/>
    <w:p>
      <w:pPr>
        <w:pStyle w:val="Heading2"/>
      </w:pPr>
      <w:r>
        <w:t xml:space="preserve">keywords combination</w:t>
      </w:r>
    </w:p>
    <w:bookmarkEnd w:id="117"/>
    <w:bookmarkEnd w:id="118"/>
    <w:bookmarkStart w:id="121" w:name="round-2"/>
    <w:p>
      <w:pPr>
        <w:pStyle w:val="Heading1"/>
      </w:pPr>
      <w:r>
        <w:t xml:space="preserve">Round 2</w:t>
      </w:r>
    </w:p>
    <w:bookmarkStart w:id="119" w:name="search-kewwords-and-category-1"/>
    <w:p>
      <w:pPr>
        <w:pStyle w:val="Heading2"/>
      </w:pPr>
      <w:r>
        <w:t xml:space="preserve">Search kewwords and category</w:t>
      </w:r>
    </w:p>
    <w:bookmarkEnd w:id="119"/>
    <w:bookmarkStart w:id="120" w:name="keywords-combination-1"/>
    <w:p>
      <w:pPr>
        <w:pStyle w:val="Heading2"/>
      </w:pPr>
      <w:r>
        <w:t xml:space="preserve">keywords combination</w:t>
      </w:r>
    </w:p>
    <w:bookmarkEnd w:id="120"/>
    <w:bookmarkEnd w:id="121"/>
    <w:bookmarkStart w:id="124" w:name="round-3"/>
    <w:p>
      <w:pPr>
        <w:pStyle w:val="Heading1"/>
      </w:pPr>
      <w:r>
        <w:t xml:space="preserve">Round 3</w:t>
      </w:r>
    </w:p>
    <w:bookmarkStart w:id="122" w:name="search-kewwords-and-category-2"/>
    <w:p>
      <w:pPr>
        <w:pStyle w:val="Heading2"/>
      </w:pPr>
      <w:r>
        <w:t xml:space="preserve">Search kewwords and category</w:t>
      </w:r>
    </w:p>
    <w:bookmarkEnd w:id="122"/>
    <w:bookmarkStart w:id="123" w:name="keywords-combination-2"/>
    <w:p>
      <w:pPr>
        <w:pStyle w:val="Heading2"/>
      </w:pPr>
      <w:r>
        <w:t xml:space="preserve">keywords combination</w:t>
      </w:r>
    </w:p>
    <w:bookmarkEnd w:id="123"/>
    <w:bookmarkEnd w:id="124"/>
    <w:bookmarkStart w:id="125" w:name="prisma"/>
    <w:p>
      <w:pPr>
        <w:pStyle w:val="Heading1"/>
      </w:pPr>
      <w:r>
        <w:t xml:space="preserve">PRISMA</w:t>
      </w:r>
    </w:p>
    <w:bookmarkEnd w:id="125"/>
    <w:bookmarkStart w:id="130" w:name="reference-list"/>
    <w:p>
      <w:pPr>
        <w:pStyle w:val="Heading1"/>
      </w:pPr>
      <w:r>
        <w:t xml:space="preserve">Reference List</w:t>
      </w:r>
    </w:p>
    <w:p>
      <w:pPr>
        <w:pStyle w:val="FirstParagraph"/>
      </w:pPr>
      <w:r>
        <w:t xml:space="preserve">Category, Classification and Decision Note for Selected Literature in Rounds</w:t>
      </w:r>
    </w:p>
    <w:bookmarkStart w:id="126" w:name="round-1-1"/>
    <w:p>
      <w:pPr>
        <w:pStyle w:val="Heading2"/>
      </w:pPr>
      <w:r>
        <w:t xml:space="preserve">Round 1</w:t>
      </w:r>
    </w:p>
    <w:bookmarkEnd w:id="126"/>
    <w:bookmarkStart w:id="127" w:name="round-2-1"/>
    <w:p>
      <w:pPr>
        <w:pStyle w:val="Heading2"/>
      </w:pPr>
      <w:r>
        <w:t xml:space="preserve">Round 2</w:t>
      </w:r>
    </w:p>
    <w:bookmarkEnd w:id="127"/>
    <w:bookmarkStart w:id="128" w:name="round-3-1"/>
    <w:p>
      <w:pPr>
        <w:pStyle w:val="Heading2"/>
      </w:pPr>
      <w:r>
        <w:t xml:space="preserve">Round 3</w:t>
      </w:r>
    </w:p>
    <w:bookmarkEnd w:id="128"/>
    <w:bookmarkStart w:id="129" w:name="additional-during-and-after-writing"/>
    <w:p>
      <w:pPr>
        <w:pStyle w:val="Heading2"/>
      </w:pPr>
      <w:r>
        <w:t xml:space="preserve">Additional (during and after writing)</w:t>
      </w:r>
    </w:p>
    <w:bookmarkEnd w:id="129"/>
    <w:bookmarkEnd w:id="130"/>
    <w:bookmarkStart w:id="131" w:name="reserach-problems"/>
    <w:p>
      <w:pPr>
        <w:pStyle w:val="Heading1"/>
      </w:pPr>
      <w:r>
        <w:t xml:space="preserve">Reserach Problems</w:t>
      </w:r>
    </w:p>
    <w:bookmarkEnd w:id="131"/>
    <w:bookmarkStart w:id="132" w:name="key-references"/>
    <w:p>
      <w:pPr>
        <w:pStyle w:val="Heading1"/>
      </w:pPr>
      <w:r>
        <w:t xml:space="preserve">Key References</w:t>
      </w:r>
    </w:p>
    <w:bookmarkEnd w:id="132"/>
    <w:bookmarkStart w:id="133" w:name="quotes-and-paraphrases"/>
    <w:p>
      <w:pPr>
        <w:pStyle w:val="Heading1"/>
      </w:pPr>
      <w:r>
        <w:t xml:space="preserve">Quotes and Paraphrases</w:t>
      </w:r>
    </w:p>
    <w:bookmarkEnd w:id="133"/>
    <w:bookmarkStart w:id="141" w:name="분석-결과-개요"/>
    <w:p>
      <w:pPr>
        <w:pStyle w:val="Heading1"/>
      </w:pPr>
      <w:r>
        <w:t xml:space="preserve">분석 결과 개요</w:t>
      </w:r>
    </w:p>
    <w:p>
      <w:pPr>
        <w:pStyle w:val="FirstParagraph"/>
      </w:pPr>
      <w:r>
        <w:t xml:space="preserve">최종 업데이트: 2026-03-31</w:t>
      </w:r>
    </w:p>
    <w:bookmarkStart w:id="134" w:name="개-분석-트랙-결과-요약"/>
    <w:p>
      <w:pPr>
        <w:pStyle w:val="Heading2"/>
      </w:pPr>
      <w:r>
        <w:t xml:space="preserve">25개 분석 트랙 결과 요약</w:t>
      </w:r>
    </w:p>
    <w:p>
      <w:pPr>
        <w:pStyle w:val="FirstParagraph"/>
      </w:pPr>
      <w:r>
        <w:t xml:space="preserve">본 연구는 K-하이테크 플랫폼 4개년 데이터(282건, 166변수)를 대상으로 1차 탐색/준실험(13개) + 2차 인과/구조(12개) = 총 25개 분석 트랙을 수행하였다. 탐색적 분석부터 인과추론, 구조 모형까지 다층적 접근을 통해 중소기업 디지털 전환 교육의 효과를 다각적으로 검증하였다.</w:t>
      </w:r>
    </w:p>
    <w:bookmarkEnd w:id="134"/>
    <w:bookmarkStart w:id="135" w:name="차-분석-트랙별-결과-요약-t0t9-탐색준실험"/>
    <w:p>
      <w:pPr>
        <w:pStyle w:val="Heading2"/>
      </w:pPr>
      <w:r>
        <w:t xml:space="preserve">1차 분석 트랙별 결과 요약 (T0~T9, 탐색/준실험)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112"/>
        <w:gridCol w:w="2640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트랙</w:t>
            </w:r>
          </w:p>
        </w:tc>
        <w:tc>
          <w:tcPr/>
          <w:p>
            <w:pPr>
              <w:pStyle w:val="Compact"/>
            </w:pPr>
            <w:r>
              <w:t xml:space="preserve">분석명</w:t>
            </w:r>
          </w:p>
        </w:tc>
        <w:tc>
          <w:tcPr/>
          <w:p>
            <w:pPr>
              <w:pStyle w:val="Compact"/>
            </w:pPr>
            <w:r>
              <w:t xml:space="preserve">핵심 결과</w:t>
            </w:r>
          </w:p>
        </w:tc>
        <w:tc>
          <w:tcPr/>
          <w:p>
            <w:pPr>
              <w:pStyle w:val="Compact"/>
            </w:pPr>
            <w:r>
              <w:t xml:space="preserve">상태</w:t>
            </w:r>
          </w:p>
        </w:tc>
      </w:tr>
      <w:tr>
        <w:tc>
          <w:tcPr/>
          <w:p>
            <w:pPr>
              <w:pStyle w:val="Compact"/>
            </w:pPr>
            <w:r>
              <w:t xml:space="preserve">T0</w:t>
            </w:r>
          </w:p>
        </w:tc>
        <w:tc>
          <w:tcPr/>
          <w:p>
            <w:pPr>
              <w:pStyle w:val="Compact"/>
            </w:pPr>
            <w:r>
              <w:t xml:space="preserve">탐색적 분석</w:t>
            </w:r>
          </w:p>
        </w:tc>
        <w:tc>
          <w:tcPr/>
          <w:p>
            <w:pPr>
              <w:pStyle w:val="Compact"/>
            </w:pPr>
            <w:r>
              <w:t xml:space="preserve">DT인식↔교육효과 상관 약함(r=-.13~+.08), 만족도 천장효과, 조직환경이 최적 DV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</w:t>
            </w:r>
          </w:p>
        </w:tc>
        <w:tc>
          <w:tcPr/>
          <w:p>
            <w:pPr>
              <w:pStyle w:val="Compact"/>
            </w:pPr>
            <w:r>
              <w:t xml:space="preserve">회귀/요인</w:t>
            </w:r>
          </w:p>
        </w:tc>
        <w:tc>
          <w:tcPr/>
          <w:p>
            <w:pPr>
              <w:pStyle w:val="Compact"/>
            </w:pPr>
            <w:r>
              <w:t xml:space="preserve">DT인식 3항목 단일요인(alpha=.861), 스마트시스템 7영역 단일요인(alpha=.926), MES실무 Q3최고(+1.93)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T2</w:t>
            </w:r>
          </w:p>
        </w:tc>
        <w:tc>
          <w:tcPr/>
          <w:p>
            <w:pPr>
              <w:pStyle w:val="Compact"/>
            </w:pPr>
            <w:r>
              <w:t xml:space="preserve">LPA</w:t>
            </w:r>
          </w:p>
        </w:tc>
        <w:tc>
          <w:tcPr/>
          <w:p>
            <w:pPr>
              <w:pStyle w:val="Compact"/>
            </w:pPr>
            <w:r>
              <w:t xml:space="preserve">3-class 최적(Entropy=0.846): 미인식형/인식-미실행형/적극전환형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T3</w:t>
            </w:r>
          </w:p>
        </w:tc>
        <w:tc>
          <w:tcPr/>
          <w:p>
            <w:pPr>
              <w:pStyle w:val="Compact"/>
            </w:pPr>
            <w:r>
              <w:t xml:space="preserve">QCA</w:t>
            </w:r>
          </w:p>
        </w:tc>
        <w:tc>
          <w:tcPr/>
          <w:p>
            <w:pPr>
              <w:pStyle w:val="Compact"/>
            </w:pPr>
            <w:r>
              <w:t xml:space="preserve">8개 충분 경로 도출, 등결과성(equifinality) 확인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T4</w:t>
            </w:r>
          </w:p>
        </w:tc>
        <w:tc>
          <w:tcPr/>
          <w:p>
            <w:pPr>
              <w:pStyle w:val="Compact"/>
            </w:pPr>
            <w:r>
              <w:t xml:space="preserve">종단분석</w:t>
            </w:r>
          </w:p>
        </w:tc>
        <w:tc>
          <w:tcPr/>
          <w:p>
            <w:pPr>
              <w:pStyle w:val="Compact"/>
            </w:pPr>
            <w:r>
              <w:t xml:space="preserve">교육훈련수준 +0.77(d=0.60), 4가지 궤적 유형 도출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T5</w:t>
            </w:r>
          </w:p>
        </w:tc>
        <w:tc>
          <w:tcPr/>
          <w:p>
            <w:pPr>
              <w:pStyle w:val="Compact"/>
            </w:pPr>
            <w:r>
              <w:t xml:space="preserve">STM</w:t>
            </w:r>
          </w:p>
        </w:tc>
        <w:tc>
          <w:tcPr/>
          <w:p>
            <w:pPr>
              <w:pStyle w:val="Compact"/>
            </w:pPr>
            <w:r>
              <w:t xml:space="preserve">7개 토픽(k=7), 11개 공변량 효과, LPA 프로파일별 토픽 차별화 확인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T6</w:t>
            </w:r>
          </w:p>
        </w:tc>
        <w:tc>
          <w:tcPr/>
          <w:p>
            <w:pPr>
              <w:pStyle w:val="Compact"/>
            </w:pPr>
            <w:r>
              <w:t xml:space="preserve">네트워크</w:t>
            </w:r>
          </w:p>
        </w:tc>
        <w:tc>
          <w:tcPr/>
          <w:p>
            <w:pPr>
              <w:pStyle w:val="Compact"/>
            </w:pPr>
            <w:r>
              <w:t xml:space="preserve">밀도 0.719, 빅데이터 허브, 3개 커뮤니티, MCA 2차원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T7</w:t>
            </w:r>
          </w:p>
        </w:tc>
        <w:tc>
          <w:tcPr/>
          <w:p>
            <w:pPr>
              <w:pStyle w:val="Compact"/>
            </w:pPr>
            <w:r>
              <w:t xml:space="preserve">IPA</w:t>
            </w:r>
          </w:p>
        </w:tc>
        <w:tc>
          <w:tcPr/>
          <w:p>
            <w:pPr>
              <w:pStyle w:val="Compact"/>
            </w:pPr>
            <w:r>
              <w:t xml:space="preserve">교육필요성-수준 갭 1.84점, 설비자동화 지속 최저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T8-1</w:t>
            </w:r>
          </w:p>
        </w:tc>
        <w:tc>
          <w:tcPr/>
          <w:p>
            <w:pPr>
              <w:pStyle w:val="Compact"/>
            </w:pPr>
            <w:r>
              <w:t xml:space="preserve">패널회귀</w:t>
            </w:r>
          </w:p>
        </w:tc>
        <w:tc>
          <w:tcPr/>
          <w:p>
            <w:pPr>
              <w:pStyle w:val="Compact"/>
            </w:pPr>
            <w:r>
              <w:t xml:space="preserve">Pooled OLS(cluster SE), RE, FE 비교, Hausman 검정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T8-2-1</w:t>
            </w:r>
          </w:p>
        </w:tc>
        <w:tc>
          <w:tcPr/>
          <w:p>
            <w:pPr>
              <w:pStyle w:val="Compact"/>
            </w:pPr>
            <w:r>
              <w:t xml:space="preserve">PSM(DT교육경험)</w:t>
            </w:r>
          </w:p>
        </w:tc>
        <w:tc>
          <w:tcPr/>
          <w:p>
            <w:pPr>
              <w:pStyle w:val="Compact"/>
            </w:pPr>
            <w:r>
              <w:t xml:space="preserve">DT교육경험의 인과적 효과 추정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T8-2-2</w:t>
            </w:r>
          </w:p>
        </w:tc>
        <w:tc>
          <w:tcPr/>
          <w:p>
            <w:pPr>
              <w:pStyle w:val="Compact"/>
            </w:pPr>
            <w:r>
              <w:t xml:space="preserve">PSM(SF도입)</w:t>
            </w:r>
          </w:p>
        </w:tc>
        <w:tc>
          <w:tcPr/>
          <w:p>
            <w:pPr>
              <w:pStyle w:val="Compact"/>
            </w:pPr>
            <w:r>
              <w:t xml:space="preserve">SF도입의 인과적 효과 추정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T8-2-3</w:t>
            </w:r>
          </w:p>
        </w:tc>
        <w:tc>
          <w:tcPr/>
          <w:p>
            <w:pPr>
              <w:pStyle w:val="Compact"/>
            </w:pPr>
            <w:r>
              <w:t xml:space="preserve">PSM(복수참여)</w:t>
            </w:r>
          </w:p>
        </w:tc>
        <w:tc>
          <w:tcPr/>
          <w:p>
            <w:pPr>
              <w:pStyle w:val="Compact"/>
            </w:pPr>
            <w:r>
              <w:t xml:space="preserve">복수참여의 인과적 효과 추정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</w:tbl>
    <w:bookmarkEnd w:id="135"/>
    <w:bookmarkStart w:id="137" w:name="차-분석-트랙별-결과-요약-t10t21-인과구조"/>
    <w:p>
      <w:pPr>
        <w:pStyle w:val="Heading2"/>
      </w:pPr>
      <w:r>
        <w:t xml:space="preserve">2차 분석 트랙별 결과 요약 (T10~T21, 인과/구조)</w:t>
      </w:r>
    </w:p>
    <w:p>
      <w:pPr>
        <w:pStyle w:val="FirstParagraph"/>
      </w:pPr>
      <w:r>
        <w:t xml:space="preserve">1차 분석에서 탐색적으로 발견한 패턴을 인과적으로 검증하고, 구조적 메커니즘을 규명하는 12개 심화 모형이다.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188"/>
        <w:gridCol w:w="1188"/>
        <w:gridCol w:w="1188"/>
        <w:gridCol w:w="1980"/>
        <w:gridCol w:w="11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트랙</w:t>
            </w:r>
          </w:p>
        </w:tc>
        <w:tc>
          <w:tcPr/>
          <w:p>
            <w:pPr>
              <w:pStyle w:val="Compact"/>
            </w:pPr>
            <w:r>
              <w:t xml:space="preserve">모델</w:t>
            </w:r>
          </w:p>
        </w:tc>
        <w:tc>
          <w:tcPr/>
          <w:p>
            <w:pPr>
              <w:pStyle w:val="Compact"/>
            </w:pPr>
            <w:r>
              <w:t xml:space="preserve">방법</w:t>
            </w:r>
          </w:p>
        </w:tc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핵심 결과</w:t>
            </w:r>
          </w:p>
        </w:tc>
        <w:tc>
          <w:tcPr/>
          <w:p>
            <w:pPr>
              <w:pStyle w:val="Compact"/>
            </w:pPr>
            <w:r>
              <w:t xml:space="preserve">상태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T10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Staggered DID</w:t>
            </w:r>
          </w:p>
        </w:tc>
        <w:tc>
          <w:tcPr/>
          <w:p>
            <w:pPr>
              <w:pStyle w:val="Compact"/>
            </w:pPr>
            <w:r>
              <w:t xml:space="preserve">경험학습</w:t>
            </w:r>
          </w:p>
        </w:tc>
        <w:tc>
          <w:tcPr/>
          <w:p>
            <w:pPr>
              <w:pStyle w:val="Compact"/>
            </w:pPr>
            <w:r>
              <w:t xml:space="preserve">TWFE null, 용량-반응(교육훈련 B=0.636, p&lt;.001) 유의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T11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위계적 회귀</w:t>
            </w:r>
          </w:p>
        </w:tc>
        <w:tc>
          <w:tcPr/>
          <w:p>
            <w:pPr>
              <w:pStyle w:val="Compact"/>
            </w:pPr>
            <w:r>
              <w:t xml:space="preserve">교육전이</w:t>
            </w:r>
          </w:p>
        </w:tc>
        <w:tc>
          <w:tcPr/>
          <w:p>
            <w:pPr>
              <w:pStyle w:val="Compact"/>
            </w:pPr>
            <w:r>
              <w:t xml:space="preserve">DT인식→Q3_차이 B=-0.017, p=.879 (null 재확인)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T12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매개분석</w:t>
            </w:r>
          </w:p>
        </w:tc>
        <w:tc>
          <w:tcPr/>
          <w:p>
            <w:pPr>
              <w:pStyle w:val="Compact"/>
            </w:pPr>
            <w:r>
              <w:t xml:space="preserve">Holton HRD</w:t>
            </w:r>
          </w:p>
        </w:tc>
        <w:tc>
          <w:tcPr/>
          <w:p>
            <w:pPr>
              <w:pStyle w:val="Compact"/>
            </w:pPr>
            <w:r>
              <w:t xml:space="preserve">ACME=0.017, p=.422 (매개 경로 차단)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T13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순차매개</w:t>
            </w:r>
          </w:p>
        </w:tc>
        <w:tc>
          <w:tcPr/>
          <w:p>
            <w:pPr>
              <w:pStyle w:val="Compact"/>
            </w:pPr>
            <w:r>
              <w:t xml:space="preserve">인적자본</w:t>
            </w:r>
          </w:p>
        </w:tc>
        <w:tc>
          <w:tcPr/>
          <w:p>
            <w:pPr>
              <w:pStyle w:val="Compact"/>
            </w:pPr>
            <w:r>
              <w:t xml:space="preserve">a=0.716(p&lt;.001), 전체경로 차단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규모조절회귀</w:t>
            </w:r>
          </w:p>
        </w:tc>
        <w:tc>
          <w:tcPr/>
          <w:p>
            <w:pPr>
              <w:pStyle w:val="Compact"/>
            </w:pPr>
            <w:r>
              <w:t xml:space="preserve">LoS</w:t>
            </w:r>
          </w:p>
        </w:tc>
        <w:tc>
          <w:tcPr/>
          <w:p>
            <w:pPr>
              <w:pStyle w:val="Compact"/>
            </w:pPr>
            <w:r>
              <w:t xml:space="preserve">대기업 역설 (B=-0.282), J-N 전환점 없음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T15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2x2 ANOVA</w:t>
            </w:r>
          </w:p>
        </w:tc>
        <w:tc>
          <w:tcPr/>
          <w:p>
            <w:pPr>
              <w:pStyle w:val="Compact"/>
            </w:pPr>
            <w:r>
              <w:t xml:space="preserve">보완성</w:t>
            </w:r>
          </w:p>
        </w:tc>
        <w:tc>
          <w:tcPr/>
          <w:p>
            <w:pPr>
              <w:pStyle w:val="Compact"/>
            </w:pPr>
            <w:r>
              <w:t xml:space="preserve">SF x 복수참여 역시너지 F=8.285, p=.004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T16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조절매개</w:t>
            </w:r>
          </w:p>
        </w:tc>
        <w:tc>
          <w:tcPr/>
          <w:p>
            <w:pPr>
              <w:pStyle w:val="Compact"/>
            </w:pPr>
            <w:r>
              <w:t xml:space="preserve">흡수역량</w:t>
            </w:r>
          </w:p>
        </w:tc>
        <w:tc>
          <w:tcPr/>
          <w:p>
            <w:pPr>
              <w:pStyle w:val="Compact"/>
            </w:pPr>
            <w:r>
              <w:t xml:space="preserve">AC 역전, DT부서 보유 시 경로a 소멸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T17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TOE 경로분석</w:t>
            </w:r>
          </w:p>
        </w:tc>
        <w:tc>
          <w:tcPr/>
          <w:p>
            <w:pPr>
              <w:pStyle w:val="Compact"/>
            </w:pPr>
            <w:r>
              <w:t xml:space="preserve">TOE</w:t>
            </w:r>
          </w:p>
        </w:tc>
        <w:tc>
          <w:tcPr/>
          <w:p>
            <w:pPr>
              <w:pStyle w:val="Compact"/>
            </w:pPr>
            <w:r>
              <w:t xml:space="preserve">TOE 내부 유의(beta=.32~.49), DV 경로 전멸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T18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순서 로지스틱</w:t>
            </w:r>
          </w:p>
        </w:tc>
        <w:tc>
          <w:tcPr/>
          <w:p>
            <w:pPr>
              <w:pStyle w:val="Compact"/>
            </w:pPr>
            <w:r>
              <w:t xml:space="preserve">성숙도</w:t>
            </w:r>
          </w:p>
        </w:tc>
        <w:tc>
          <w:tcPr/>
          <w:p>
            <w:pPr>
              <w:pStyle w:val="Compact"/>
            </w:pPr>
            <w:r>
              <w:t xml:space="preserve">OR=1.411, p=.016 (단계적 전환)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T19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LPA 4-class</w:t>
            </w:r>
          </w:p>
        </w:tc>
        <w:tc>
          <w:tcPr/>
          <w:p>
            <w:pPr>
              <w:pStyle w:val="Compact"/>
            </w:pPr>
            <w:r>
              <w:t xml:space="preserve">인원 중심</w:t>
            </w:r>
          </w:p>
        </w:tc>
        <w:tc>
          <w:tcPr/>
          <w:p>
            <w:pPr>
              <w:pStyle w:val="Compact"/>
            </w:pPr>
            <w:r>
              <w:t xml:space="preserve">4프로파일, 보상효과 발견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T20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fsQCA+DID</w:t>
            </w:r>
          </w:p>
        </w:tc>
        <w:tc>
          <w:tcPr/>
          <w:p>
            <w:pPr>
              <w:pStyle w:val="Compact"/>
            </w:pPr>
            <w:r>
              <w:t xml:space="preserve">등결과성</w:t>
            </w:r>
          </w:p>
        </w:tc>
        <w:tc>
          <w:tcPr/>
          <w:p>
            <w:pPr>
              <w:pStyle w:val="Compact"/>
            </w:pPr>
            <w:r>
              <w:t xml:space="preserve">3경로, ~DT_AWARE 포함 (인과적 등결과성)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  <w:tr>
        <w:tc>
          <w:tcPr/>
          <w:p>
            <w:pPr>
              <w:pStyle w:val="Compact"/>
            </w:pPr>
            <w:r>
              <w:t xml:space="preserve">T21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CLPM</w:t>
            </w:r>
          </w:p>
        </w:tc>
        <w:tc>
          <w:tcPr/>
          <w:p>
            <w:pPr>
              <w:pStyle w:val="Compact"/>
            </w:pPr>
            <w:r>
              <w:t xml:space="preserve">동적역량</w:t>
            </w:r>
          </w:p>
        </w:tc>
        <w:tc>
          <w:tcPr/>
          <w:p>
            <w:pPr>
              <w:pStyle w:val="Compact"/>
            </w:pPr>
            <w:r>
              <w:t xml:space="preserve">E→T beta=.488 최강 (인프라→인식 역방향)</w:t>
            </w:r>
          </w:p>
        </w:tc>
        <w:tc>
          <w:tcPr/>
          <w:p>
            <w:pPr>
              <w:pStyle w:val="Compact"/>
            </w:pPr>
            <w:r>
              <w:t xml:space="preserve">완료</w:t>
            </w:r>
          </w:p>
        </w:tc>
      </w:tr>
    </w:tbl>
    <w:bookmarkStart w:id="136" w:name="가설-검증-요약-2차-35건"/>
    <w:p>
      <w:pPr>
        <w:pStyle w:val="Heading3"/>
      </w:pPr>
      <w:r>
        <w:t xml:space="preserve">가설 검증 요약 (2차, 35건)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결과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건수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비율</w:t>
            </w:r>
          </w:p>
        </w:tc>
      </w:tr>
      <w:tr>
        <w:tc>
          <w:tcPr/>
          <w:p>
            <w:pPr>
              <w:pStyle w:val="Compact"/>
            </w:pPr>
            <w:r>
              <w:t xml:space="preserve">채택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역전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경계적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6%</w:t>
            </w:r>
          </w:p>
        </w:tc>
      </w:tr>
    </w:tbl>
    <w:bookmarkEnd w:id="136"/>
    <w:bookmarkEnd w:id="137"/>
    <w:bookmarkStart w:id="138" w:name="분석-간-연계-구조"/>
    <w:p>
      <w:pPr>
        <w:pStyle w:val="Heading2"/>
      </w:pPr>
      <w:r>
        <w:t xml:space="preserve">분석 간 연계 구조</w:t>
      </w:r>
    </w:p>
    <w:p>
      <w:pPr>
        <w:pStyle w:val="SourceCode"/>
      </w:pPr>
      <w:r>
        <w:rPr>
          <w:rStyle w:val="VerbatimChar"/>
        </w:rPr>
        <w:t xml:space="preserve">[1차 탐색/준실험: T0~T9]</w:t>
      </w:r>
      <w:r>
        <w:br/>
      </w:r>
      <w:r>
        <w:rPr>
          <w:rStyle w:val="VerbatimChar"/>
        </w:rPr>
        <w:t xml:space="preserve">T0 탐색적 분석</w:t>
      </w:r>
      <w:r>
        <w:br/>
      </w:r>
      <w:r>
        <w:rPr>
          <w:rStyle w:val="VerbatimChar"/>
        </w:rPr>
        <w:t xml:space="preserve">  ├── T1 회귀/요인 (변수 구조 확인 → 모형 구축)</w:t>
      </w:r>
      <w:r>
        <w:br/>
      </w:r>
      <w:r>
        <w:rPr>
          <w:rStyle w:val="VerbatimChar"/>
        </w:rPr>
        <w:t xml:space="preserve">  ├── T7 IPA (갭 구조 탐색)</w:t>
      </w:r>
      <w:r>
        <w:br/>
      </w:r>
      <w:r>
        <w:rPr>
          <w:rStyle w:val="VerbatimChar"/>
        </w:rPr>
        <w:t xml:space="preserve">  ├── T2 LPA (프로파일 도출)</w:t>
      </w:r>
      <w:r>
        <w:br/>
      </w:r>
      <w:r>
        <w:rPr>
          <w:rStyle w:val="VerbatimChar"/>
        </w:rPr>
        <w:t xml:space="preserve">  │    └── T5 STM (프로파일별 토픽 차별화)</w:t>
      </w:r>
      <w:r>
        <w:br/>
      </w:r>
      <w:r>
        <w:rPr>
          <w:rStyle w:val="VerbatimChar"/>
        </w:rPr>
        <w:t xml:space="preserve">  │    └── T3 QCA (프로파일을 조건변수로 투입)</w:t>
      </w:r>
      <w:r>
        <w:br/>
      </w:r>
      <w:r>
        <w:rPr>
          <w:rStyle w:val="VerbatimChar"/>
        </w:rPr>
        <w:t xml:space="preserve">  ├── T4 종단분석 (복수참여 기업 변화)</w:t>
      </w:r>
      <w:r>
        <w:br/>
      </w:r>
      <w:r>
        <w:rPr>
          <w:rStyle w:val="VerbatimChar"/>
        </w:rPr>
        <w:t xml:space="preserve">  ├── T6 네트워크 (기술수요 패턴)</w:t>
      </w:r>
      <w:r>
        <w:br/>
      </w:r>
      <w:r>
        <w:rPr>
          <w:rStyle w:val="VerbatimChar"/>
        </w:rPr>
        <w:t xml:space="preserve">  └── T8 인과추론 (패널회귀 + PSM 3종)</w:t>
      </w:r>
      <w:r>
        <w:br/>
      </w:r>
      <w:r>
        <w:br/>
      </w:r>
      <w:r>
        <w:rPr>
          <w:rStyle w:val="VerbatimChar"/>
        </w:rPr>
        <w:t xml:space="preserve">        │ 1차 발견 → 2차 검증</w:t>
      </w:r>
      <w:r>
        <w:br/>
      </w:r>
      <w:r>
        <w:rPr>
          <w:rStyle w:val="VerbatimChar"/>
        </w:rPr>
        <w:t xml:space="preserve">        ▼</w:t>
      </w:r>
      <w:r>
        <w:br/>
      </w:r>
      <w:r>
        <w:br/>
      </w:r>
      <w:r>
        <w:rPr>
          <w:rStyle w:val="VerbatimChar"/>
        </w:rPr>
        <w:t xml:space="preserve">[2차 인과/구조: T10~T21]</w:t>
      </w:r>
      <w:r>
        <w:br/>
      </w:r>
      <w:r>
        <w:rPr>
          <w:rStyle w:val="VerbatimChar"/>
        </w:rPr>
        <w:t xml:space="preserve">T10 DID (1차 T4/T8의 인과적 확인)</w:t>
      </w:r>
      <w:r>
        <w:br/>
      </w:r>
      <w:r>
        <w:rPr>
          <w:rStyle w:val="VerbatimChar"/>
        </w:rPr>
        <w:t xml:space="preserve">  ├── T11 기본회귀 (T1 null 재확인)</w:t>
      </w:r>
      <w:r>
        <w:br/>
      </w:r>
      <w:r>
        <w:rPr>
          <w:rStyle w:val="VerbatimChar"/>
        </w:rPr>
        <w:t xml:space="preserve">  ├── T12 매개 (T1 조직환경 매개 검증)</w:t>
      </w:r>
      <w:r>
        <w:br/>
      </w:r>
      <w:r>
        <w:rPr>
          <w:rStyle w:val="VerbatimChar"/>
        </w:rPr>
        <w:t xml:space="preserve">  ├── T13 순차매개 (인적자본 경로)</w:t>
      </w:r>
      <w:r>
        <w:br/>
      </w:r>
      <w:r>
        <w:rPr>
          <w:rStyle w:val="VerbatimChar"/>
        </w:rPr>
        <w:t xml:space="preserve">  ├── T14 규모조절 (T8 기업규모 효과 심화)</w:t>
      </w:r>
      <w:r>
        <w:br/>
      </w:r>
      <w:r>
        <w:rPr>
          <w:rStyle w:val="VerbatimChar"/>
        </w:rPr>
        <w:t xml:space="preserve">  ├── T15 상호작용 (T8_2_2 SF 역시너지)</w:t>
      </w:r>
      <w:r>
        <w:br/>
      </w:r>
      <w:r>
        <w:rPr>
          <w:rStyle w:val="VerbatimChar"/>
        </w:rPr>
        <w:t xml:space="preserve">  ├── T16 조절매개 (흡수역량 역전)</w:t>
      </w:r>
      <w:r>
        <w:br/>
      </w:r>
      <w:r>
        <w:rPr>
          <w:rStyle w:val="VerbatimChar"/>
        </w:rPr>
        <w:t xml:space="preserve">  ├── T17 TOE 경로 (T5 TOE 구조 검증)</w:t>
      </w:r>
      <w:r>
        <w:br/>
      </w:r>
      <w:r>
        <w:rPr>
          <w:rStyle w:val="VerbatimChar"/>
        </w:rPr>
        <w:t xml:space="preserve">  ├── T18 성숙도 (비선형 전환)</w:t>
      </w:r>
      <w:r>
        <w:br/>
      </w:r>
      <w:r>
        <w:rPr>
          <w:rStyle w:val="VerbatimChar"/>
        </w:rPr>
        <w:t xml:space="preserve">  ├── T19 LPA 4-class (T2 확장)</w:t>
      </w:r>
      <w:r>
        <w:br/>
      </w:r>
      <w:r>
        <w:rPr>
          <w:rStyle w:val="VerbatimChar"/>
        </w:rPr>
        <w:t xml:space="preserve">  ├── T20 QCA+DID (T3 인과적 확장)</w:t>
      </w:r>
      <w:r>
        <w:br/>
      </w:r>
      <w:r>
        <w:rPr>
          <w:rStyle w:val="VerbatimChar"/>
        </w:rPr>
        <w:t xml:space="preserve">  └── T21 CLPM (인과 방향 검증)</w:t>
      </w:r>
    </w:p>
    <w:bookmarkEnd w:id="138"/>
    <w:bookmarkStart w:id="139" w:name="대-관통-패턴"/>
    <w:p>
      <w:pPr>
        <w:pStyle w:val="Heading2"/>
      </w:pPr>
      <w:r>
        <w:t xml:space="preserve">5대 관통 패턴</w:t>
      </w:r>
    </w:p>
    <w:p>
      <w:pPr>
        <w:pStyle w:val="FirstParagraph"/>
      </w:pPr>
      <w:r>
        <w:t xml:space="preserve">1-2차 분석(25개 트랙)을 관통하는 5가지 핵심 패턴: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970"/>
        <w:gridCol w:w="29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패턴</w:t>
            </w:r>
          </w:p>
        </w:tc>
        <w:tc>
          <w:tcPr/>
          <w:p>
            <w:pPr>
              <w:pStyle w:val="Compact"/>
            </w:pPr>
            <w:r>
              <w:t xml:space="preserve">1차 증거</w:t>
            </w:r>
          </w:p>
        </w:tc>
        <w:tc>
          <w:tcPr/>
          <w:p>
            <w:pPr>
              <w:pStyle w:val="Compact"/>
            </w:pPr>
            <w:r>
              <w:t xml:space="preserve">2차 확인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인식-성과 단절</w:t>
            </w:r>
          </w:p>
        </w:tc>
        <w:tc>
          <w:tcPr/>
          <w:p>
            <w:pPr>
              <w:pStyle w:val="Compact"/>
            </w:pPr>
            <w:r>
              <w:t xml:space="preserve">T1 R2=.005, T2 프로파일 무차이</w:t>
            </w:r>
          </w:p>
        </w:tc>
        <w:tc>
          <w:tcPr/>
          <w:p>
            <w:pPr>
              <w:pStyle w:val="Compact"/>
            </w:pPr>
            <w:r>
              <w:t xml:space="preserve">M1 B=-.017(null), M2 매개 차단, M7 DV 전멸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더 많이 가진 역효과</w:t>
            </w:r>
          </w:p>
        </w:tc>
        <w:tc>
          <w:tcPr/>
          <w:p>
            <w:pPr>
              <w:pStyle w:val="Compact"/>
            </w:pPr>
            <w:r>
              <w:t xml:space="preserve">T2 고준비 Q3 무차이, T8_2_2 SF ATT=0</w:t>
            </w:r>
          </w:p>
        </w:tc>
        <w:tc>
          <w:tcPr/>
          <w:p>
            <w:pPr>
              <w:pStyle w:val="Compact"/>
            </w:pPr>
            <w:r>
              <w:t xml:space="preserve">M5 대기업 역설, M4 역시너지 p=.004, M6 AC 포화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TOE 내부만 강함</w:t>
            </w:r>
          </w:p>
        </w:tc>
        <w:tc>
          <w:tcPr/>
          <w:p>
            <w:pPr>
              <w:pStyle w:val="Compact"/>
            </w:pPr>
            <w:r>
              <w:t xml:space="preserve">T5 기술장벽 53%</w:t>
            </w:r>
          </w:p>
        </w:tc>
        <w:tc>
          <w:tcPr/>
          <w:p>
            <w:pPr>
              <w:pStyle w:val="Compact"/>
            </w:pPr>
            <w:r>
              <w:t xml:space="preserve">M7 beta=.32~.49(유의), DV 전멸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용량-반응 분리</w:t>
            </w:r>
          </w:p>
        </w:tc>
        <w:tc>
          <w:tcPr/>
          <w:p>
            <w:pPr>
              <w:pStyle w:val="Compact"/>
            </w:pPr>
            <w:r>
              <w:t xml:space="preserve">T4 인식 d=.55 vs Q3 n.s.</w:t>
            </w:r>
          </w:p>
        </w:tc>
        <w:tc>
          <w:tcPr/>
          <w:p>
            <w:pPr>
              <w:pStyle w:val="Compact"/>
            </w:pPr>
            <w:r>
              <w:t xml:space="preserve">M8 DID 교육훈련 p&lt;.001 vs Q3 n.s.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등결과성</w:t>
            </w:r>
          </w:p>
        </w:tc>
        <w:tc>
          <w:tcPr/>
          <w:p>
            <w:pPr>
              <w:pStyle w:val="Compact"/>
            </w:pPr>
            <w:r>
              <w:t xml:space="preserve">T3 필요조건 없음, 다경로</w:t>
            </w:r>
          </w:p>
        </w:tc>
        <w:tc>
          <w:tcPr/>
          <w:p>
            <w:pPr>
              <w:pStyle w:val="Compact"/>
            </w:pPr>
            <w:r>
              <w:t xml:space="preserve">M10 DID 조건 추가 후 3경로, ~DT_AWARE</w:t>
            </w:r>
          </w:p>
        </w:tc>
      </w:tr>
    </w:tbl>
    <w:bookmarkEnd w:id="139"/>
    <w:bookmarkStart w:id="140" w:name="방법론적-삼각검증"/>
    <w:p>
      <w:pPr>
        <w:pStyle w:val="Heading2"/>
      </w:pPr>
      <w:r>
        <w:t xml:space="preserve">방법론적 삼각검증</w:t>
      </w:r>
    </w:p>
    <w:p>
      <w:pPr>
        <w:pStyle w:val="FirstParagraph"/>
      </w:pPr>
      <w:r>
        <w:t xml:space="preserve">본 연구는 다음 4가지 차원에서 삼각검증(triangulation)을 달성하였다: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방법론 삼각검증</w:t>
      </w:r>
      <w:r>
        <w:t xml:space="preserve">: 변수중심(T0,T1,T11~T18) + 사람중심(T2,T19 LPA) + 조건조합(T3,T20 QCA) + 텍스트(T5 STM) + 인과추론(T10 DID, T21 CLPM)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데이터 삼각검증</w:t>
      </w:r>
      <w:r>
        <w:t xml:space="preserve">: 횡단(T0~T3) + 종단(T4,T21) + 인과추론(T8 PSM, T10 DID)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분석수준 삼각검증</w:t>
      </w:r>
      <w:r>
        <w:t xml:space="preserve">: 개인수준(설문) + 기업수준(패널) + 텍스트수준(비정형)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이론 삼각검증</w:t>
      </w:r>
      <w:r>
        <w:t xml:space="preserve">: 16개 이론 적용 (TOE, 교육전이, 흡수역량, 등결과성, 경험학습, 동적역량 등)</w:t>
      </w:r>
    </w:p>
    <w:bookmarkEnd w:id="140"/>
    <w:bookmarkEnd w:id="141"/>
    <w:bookmarkStart w:id="156" w:name="탐색적-분석-결과-t0-t1-t7"/>
    <w:p>
      <w:pPr>
        <w:pStyle w:val="Heading1"/>
      </w:pPr>
      <w:r>
        <w:t xml:space="preserve">탐색적 분석 결과 (T0, T1, T7)</w:t>
      </w:r>
    </w:p>
    <w:p>
      <w:pPr>
        <w:pStyle w:val="FirstParagraph"/>
      </w:pPr>
      <w:r>
        <w:t xml:space="preserve">최종 업데이트: 2026-03-28</w:t>
      </w:r>
    </w:p>
    <w:bookmarkStart w:id="148" w:name="t0-탐색적-분석-1"/>
    <w:p>
      <w:pPr>
        <w:pStyle w:val="Heading2"/>
      </w:pPr>
      <w:r>
        <w:t xml:space="preserve">T0: 탐색적 분석</w:t>
      </w:r>
    </w:p>
    <w:bookmarkStart w:id="145" w:name="핵심-변수-기술통계"/>
    <w:p>
      <w:pPr>
        <w:pStyle w:val="Heading3"/>
      </w:pPr>
      <w:r>
        <w:t xml:space="preserve">핵심 변수 기술통계</w:t>
      </w:r>
    </w:p>
    <w:bookmarkStart w:id="142" w:name="dv-후보"/>
    <w:p>
      <w:pPr>
        <w:pStyle w:val="Heading4"/>
      </w:pPr>
      <w:r>
        <w:t xml:space="preserve">DV 후보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변수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SD</w:t>
            </w:r>
          </w:p>
        </w:tc>
        <w:tc>
          <w:tcPr/>
          <w:p>
            <w:pPr>
              <w:pStyle w:val="Compact"/>
            </w:pPr>
            <w:r>
              <w:t xml:space="preserve">skew</w:t>
            </w:r>
          </w:p>
        </w:tc>
        <w:tc>
          <w:tcPr/>
          <w:p>
            <w:pPr>
              <w:pStyle w:val="Compact"/>
            </w:pPr>
            <w:r>
              <w:t xml:space="preserve">판정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Q3 전후차이</w:t>
            </w:r>
          </w:p>
        </w:tc>
        <w:tc>
          <w:tcPr/>
          <w:p>
            <w:pPr>
              <w:pStyle w:val="Compact"/>
            </w:pPr>
            <w:r>
              <w:t xml:space="preserve">244</w:t>
            </w:r>
          </w:p>
        </w:tc>
        <w:tc>
          <w:tcPr/>
          <w:p>
            <w:pPr>
              <w:pStyle w:val="Compact"/>
            </w:pPr>
            <w:r>
              <w:t xml:space="preserve">+1.45</w:t>
            </w:r>
          </w:p>
        </w:tc>
        <w:tc>
          <w:tcPr/>
          <w:p>
            <w:pPr>
              <w:pStyle w:val="Compact"/>
            </w:pPr>
            <w:r>
              <w:t xml:space="preserve">1.21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t xml:space="preserve">분산 양호, 주 DV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현업적용도_조직환경</w:t>
            </w:r>
          </w:p>
        </w:tc>
        <w:tc>
          <w:tcPr/>
          <w:p>
            <w:pPr>
              <w:pStyle w:val="Compact"/>
            </w:pPr>
            <w:r>
              <w:t xml:space="preserve">245</w:t>
            </w:r>
          </w:p>
        </w:tc>
        <w:tc>
          <w:tcPr/>
          <w:p>
            <w:pPr>
              <w:pStyle w:val="Compact"/>
            </w:pPr>
            <w:r>
              <w:t xml:space="preserve">4.37</w:t>
            </w:r>
          </w:p>
        </w:tc>
        <w:tc>
          <w:tcPr/>
          <w:p>
            <w:pPr>
              <w:pStyle w:val="Compact"/>
            </w:pPr>
            <w:r>
              <w:t xml:space="preserve">0.58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t xml:space="preserve">DV 중 분산 최대</w:t>
            </w:r>
          </w:p>
        </w:tc>
      </w:tr>
      <w:tr>
        <w:tc>
          <w:tcPr/>
          <w:p>
            <w:pPr>
              <w:pStyle w:val="Compact"/>
            </w:pPr>
            <w:r>
              <w:t xml:space="preserve">Q2_도움정도</w:t>
            </w:r>
          </w:p>
        </w:tc>
        <w:tc>
          <w:tcPr/>
          <w:p>
            <w:pPr>
              <w:pStyle w:val="Compact"/>
            </w:pPr>
            <w:r>
              <w:t xml:space="preserve">245</w:t>
            </w:r>
          </w:p>
        </w:tc>
        <w:tc>
          <w:tcPr/>
          <w:p>
            <w:pPr>
              <w:pStyle w:val="Compact"/>
            </w:pPr>
            <w:r>
              <w:t xml:space="preserve">4.77</w:t>
            </w:r>
          </w:p>
        </w:tc>
        <w:tc>
          <w:tcPr/>
          <w:p>
            <w:pPr>
              <w:pStyle w:val="Compact"/>
            </w:pPr>
            <w:r>
              <w:t xml:space="preserve">0.42</w:t>
            </w:r>
          </w:p>
        </w:tc>
        <w:tc>
          <w:tcPr/>
          <w:p>
            <w:pPr>
              <w:pStyle w:val="Compact"/>
            </w:pPr>
            <w:r>
              <w:t xml:space="preserve">-2.07</w:t>
            </w:r>
          </w:p>
        </w:tc>
        <w:tc>
          <w:tcPr/>
          <w:p>
            <w:pPr>
              <w:pStyle w:val="Compact"/>
            </w:pPr>
            <w:r>
              <w:t xml:space="preserve">심한 부적편포</w:t>
            </w:r>
          </w:p>
        </w:tc>
      </w:tr>
      <w:tr>
        <w:tc>
          <w:tcPr/>
          <w:p>
            <w:pPr>
              <w:pStyle w:val="Compact"/>
            </w:pPr>
            <w:r>
              <w:t xml:space="preserve">만족도_총합</w:t>
            </w:r>
          </w:p>
        </w:tc>
        <w:tc>
          <w:tcPr/>
          <w:p>
            <w:pPr>
              <w:pStyle w:val="Compact"/>
            </w:pPr>
            <w:r>
              <w:t xml:space="preserve">245</w:t>
            </w:r>
          </w:p>
        </w:tc>
        <w:tc>
          <w:tcPr/>
          <w:p>
            <w:pPr>
              <w:pStyle w:val="Compact"/>
            </w:pPr>
            <w:r>
              <w:t xml:space="preserve">4.66</w:t>
            </w:r>
          </w:p>
        </w:tc>
        <w:tc>
          <w:tcPr/>
          <w:p>
            <w:pPr>
              <w:pStyle w:val="Compact"/>
            </w:pPr>
            <w:r>
              <w:t xml:space="preserve">0.32</w:t>
            </w:r>
          </w:p>
        </w:tc>
        <w:tc>
          <w:tcPr/>
          <w:p>
            <w:pPr>
              <w:pStyle w:val="Compact"/>
            </w:pPr>
            <w:r>
              <w:t xml:space="preserve">-1.61</w:t>
            </w:r>
          </w:p>
        </w:tc>
        <w:tc>
          <w:tcPr/>
          <w:p>
            <w:pPr>
              <w:pStyle w:val="Compact"/>
            </w:pPr>
            <w:r>
              <w:t xml:space="preserve">천장효과</w:t>
            </w:r>
          </w:p>
        </w:tc>
      </w:tr>
    </w:tbl>
    <w:bookmarkEnd w:id="142"/>
    <w:bookmarkStart w:id="143" w:name="iv-후보-dt-준비도"/>
    <w:p>
      <w:pPr>
        <w:pStyle w:val="Heading4"/>
      </w:pPr>
      <w:r>
        <w:t xml:space="preserve">IV 후보 (DT 준비도)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변수</w:t>
            </w:r>
          </w:p>
        </w:tc>
        <w:tc>
          <w:tcPr/>
          <w:p>
            <w:pPr>
              <w:pStyle w:val="Compact"/>
            </w:pPr>
            <w:r>
              <w:t xml:space="preserve">n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SD</w:t>
            </w:r>
          </w:p>
        </w:tc>
        <w:tc>
          <w:tcPr/>
          <w:p>
            <w:pPr>
              <w:pStyle w:val="Compact"/>
            </w:pPr>
            <w:r>
              <w:t xml:space="preserve">skew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DT인식_산업분야이해</w:t>
            </w:r>
          </w:p>
        </w:tc>
        <w:tc>
          <w:tcPr/>
          <w:p>
            <w:pPr>
              <w:pStyle w:val="Compact"/>
            </w:pPr>
            <w:r>
              <w:t xml:space="preserve">280</w:t>
            </w:r>
          </w:p>
        </w:tc>
        <w:tc>
          <w:tcPr/>
          <w:p>
            <w:pPr>
              <w:pStyle w:val="Compact"/>
            </w:pPr>
            <w:r>
              <w:t xml:space="preserve">2.11</w:t>
            </w:r>
          </w:p>
        </w:tc>
        <w:tc>
          <w:tcPr/>
          <w:p>
            <w:pPr>
              <w:pStyle w:val="Compact"/>
            </w:pPr>
            <w:r>
              <w:t xml:space="preserve">0.83</w:t>
            </w:r>
          </w:p>
        </w:tc>
        <w:tc>
          <w:tcPr/>
          <w:p>
            <w:pPr>
              <w:pStyle w:val="Compact"/>
            </w:pPr>
            <w:r>
              <w:t xml:space="preserve">0.87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DT인식_대응방안</w:t>
            </w:r>
          </w:p>
        </w:tc>
        <w:tc>
          <w:tcPr/>
          <w:p>
            <w:pPr>
              <w:pStyle w:val="Compact"/>
            </w:pPr>
            <w:r>
              <w:t xml:space="preserve">278</w:t>
            </w:r>
          </w:p>
        </w:tc>
        <w:tc>
          <w:tcPr/>
          <w:p>
            <w:pPr>
              <w:pStyle w:val="Compact"/>
            </w:pPr>
            <w:r>
              <w:t xml:space="preserve">2.14</w:t>
            </w:r>
          </w:p>
        </w:tc>
        <w:tc>
          <w:tcPr/>
          <w:p>
            <w:pPr>
              <w:pStyle w:val="Compact"/>
            </w:pPr>
            <w:r>
              <w:t xml:space="preserve">0.78</w:t>
            </w:r>
          </w:p>
        </w:tc>
        <w:tc>
          <w:tcPr/>
          <w:p>
            <w:pPr>
              <w:pStyle w:val="Compact"/>
            </w:pPr>
            <w:r>
              <w:t xml:space="preserve">0.76</w:t>
            </w:r>
          </w:p>
        </w:tc>
      </w:tr>
      <w:tr>
        <w:tc>
          <w:tcPr/>
          <w:p>
            <w:pPr>
              <w:pStyle w:val="Compact"/>
            </w:pPr>
            <w:r>
              <w:t xml:space="preserve">직무전환_필요성</w:t>
            </w:r>
          </w:p>
        </w:tc>
        <w:tc>
          <w:tcPr/>
          <w:p>
            <w:pPr>
              <w:pStyle w:val="Compact"/>
            </w:pPr>
            <w:r>
              <w:t xml:space="preserve">281</w:t>
            </w:r>
          </w:p>
        </w:tc>
        <w:tc>
          <w:tcPr/>
          <w:p>
            <w:pPr>
              <w:pStyle w:val="Compact"/>
            </w:pPr>
            <w:r>
              <w:t xml:space="preserve">1.90</w:t>
            </w:r>
          </w:p>
        </w:tc>
        <w:tc>
          <w:tcPr/>
          <w:p>
            <w:pPr>
              <w:pStyle w:val="Compact"/>
            </w:pPr>
            <w:r>
              <w:t xml:space="preserve">0.78</w:t>
            </w:r>
          </w:p>
        </w:tc>
        <w:tc>
          <w:tcPr/>
          <w:p>
            <w:pPr>
              <w:pStyle w:val="Compact"/>
            </w:pPr>
            <w:r>
              <w:t xml:space="preserve">0.61</w:t>
            </w:r>
          </w:p>
        </w:tc>
      </w:tr>
      <w:tr>
        <w:tc>
          <w:tcPr/>
          <w:p>
            <w:pPr>
              <w:pStyle w:val="Compact"/>
            </w:pPr>
            <w:r>
              <w:t xml:space="preserve">스마트팩토리_현재수준</w:t>
            </w:r>
          </w:p>
        </w:tc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t xml:space="preserve">1.97</w:t>
            </w:r>
          </w:p>
        </w:tc>
        <w:tc>
          <w:tcPr/>
          <w:p>
            <w:pPr>
              <w:pStyle w:val="Compact"/>
            </w:pPr>
            <w:r>
              <w:t xml:space="preserve">0.75</w:t>
            </w:r>
          </w:p>
        </w:tc>
        <w:tc>
          <w:tcPr/>
          <w:p>
            <w:pPr>
              <w:pStyle w:val="Compact"/>
            </w:pPr>
            <w:r>
              <w:t xml:space="preserve">0.44</w:t>
            </w:r>
          </w:p>
        </w:tc>
      </w:tr>
      <w:tr>
        <w:tc>
          <w:tcPr/>
          <w:p>
            <w:pPr>
              <w:pStyle w:val="Compact"/>
            </w:pPr>
            <w:r>
              <w:t xml:space="preserve">교육훈련수준</w:t>
            </w:r>
          </w:p>
        </w:tc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t xml:space="preserve">2.52</w:t>
            </w:r>
          </w:p>
        </w:tc>
        <w:tc>
          <w:tcPr/>
          <w:p>
            <w:pPr>
              <w:pStyle w:val="Compact"/>
            </w:pPr>
            <w:r>
              <w:t xml:space="preserve">1.08</w:t>
            </w:r>
          </w:p>
        </w:tc>
        <w:tc>
          <w:tcPr/>
          <w:p>
            <w:pPr>
              <w:pStyle w:val="Compact"/>
            </w:pPr>
            <w:r>
              <w:t xml:space="preserve">0.41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디지털업무자동화수준</w:t>
            </w:r>
          </w:p>
        </w:tc>
        <w:tc>
          <w:tcPr/>
          <w:p>
            <w:pPr>
              <w:pStyle w:val="Compact"/>
            </w:pPr>
            <w:r>
              <w:t xml:space="preserve">282</w:t>
            </w:r>
          </w:p>
        </w:tc>
        <w:tc>
          <w:tcPr/>
          <w:p>
            <w:pPr>
              <w:pStyle w:val="Compact"/>
            </w:pPr>
            <w:r>
              <w:t xml:space="preserve">2.21</w:t>
            </w:r>
          </w:p>
        </w:tc>
        <w:tc>
          <w:tcPr/>
          <w:p>
            <w:pPr>
              <w:pStyle w:val="Compact"/>
            </w:pPr>
            <w:r>
              <w:t xml:space="preserve">0.92</w:t>
            </w:r>
          </w:p>
        </w:tc>
        <w:tc>
          <w:tcPr/>
          <w:p>
            <w:pPr>
              <w:pStyle w:val="Compact"/>
            </w:pPr>
            <w:r>
              <w:t xml:space="preserve">0.39</w:t>
            </w:r>
          </w:p>
        </w:tc>
      </w:tr>
    </w:tbl>
    <w:bookmarkEnd w:id="143"/>
    <w:bookmarkStart w:id="144" w:name="스마트시스템-7영역"/>
    <w:p>
      <w:pPr>
        <w:pStyle w:val="Heading4"/>
      </w:pPr>
      <w:r>
        <w:t xml:space="preserve">스마트시스템 7영역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영역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SD</w:t>
            </w:r>
          </w:p>
        </w:tc>
        <w:tc>
          <w:tcPr/>
          <w:p>
            <w:pPr>
              <w:pStyle w:val="Compact"/>
            </w:pPr>
            <w:r>
              <w:t xml:space="preserve">순위</w:t>
            </w:r>
          </w:p>
        </w:tc>
      </w:tr>
      <w:tr>
        <w:tc>
          <w:tcPr/>
          <w:p>
            <w:pPr>
              <w:pStyle w:val="Compact"/>
            </w:pPr>
            <w:r>
              <w:t xml:space="preserve">품질관리</w:t>
            </w:r>
          </w:p>
        </w:tc>
        <w:tc>
          <w:tcPr/>
          <w:p>
            <w:pPr>
              <w:pStyle w:val="Compact"/>
            </w:pPr>
            <w:r>
              <w:t xml:space="preserve">2.99</w:t>
            </w:r>
          </w:p>
        </w:tc>
        <w:tc>
          <w:tcPr/>
          <w:p>
            <w:pPr>
              <w:pStyle w:val="Compact"/>
            </w:pPr>
            <w:r>
              <w:t xml:space="preserve">1.03</w:t>
            </w:r>
          </w:p>
        </w:tc>
        <w:tc>
          <w:tcPr/>
          <w:p>
            <w:pPr>
              <w:pStyle w:val="Compact"/>
            </w:pPr>
            <w:r>
              <w:t xml:space="preserve">1위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제품개발</w:t>
            </w:r>
          </w:p>
        </w:tc>
        <w:tc>
          <w:tcPr/>
          <w:p>
            <w:pPr>
              <w:pStyle w:val="Compact"/>
            </w:pPr>
            <w:r>
              <w:t xml:space="preserve">2.86</w:t>
            </w:r>
          </w:p>
        </w:tc>
        <w:tc>
          <w:tcPr/>
          <w:p>
            <w:pPr>
              <w:pStyle w:val="Compact"/>
            </w:pPr>
            <w:r>
              <w:t xml:space="preserve">1.02</w:t>
            </w:r>
          </w:p>
        </w:tc>
        <w:tc>
          <w:tcPr/>
          <w:p>
            <w:pPr>
              <w:pStyle w:val="Compact"/>
            </w:pPr>
            <w:r>
              <w:t xml:space="preserve">2위</w:t>
            </w:r>
          </w:p>
        </w:tc>
      </w:tr>
      <w:tr>
        <w:tc>
          <w:tcPr/>
          <w:p>
            <w:pPr>
              <w:pStyle w:val="Compact"/>
            </w:pPr>
            <w:r>
              <w:t xml:space="preserve">공정관리</w:t>
            </w:r>
          </w:p>
        </w:tc>
        <w:tc>
          <w:tcPr/>
          <w:p>
            <w:pPr>
              <w:pStyle w:val="Compact"/>
            </w:pPr>
            <w:r>
              <w:t xml:space="preserve">2.74</w:t>
            </w:r>
          </w:p>
        </w:tc>
        <w:tc>
          <w:tcPr/>
          <w:p>
            <w:pPr>
              <w:pStyle w:val="Compact"/>
            </w:pPr>
            <w:r>
              <w:t xml:space="preserve">0.98</w:t>
            </w:r>
          </w:p>
        </w:tc>
        <w:tc>
          <w:tcPr/>
          <w:p>
            <w:pPr>
              <w:pStyle w:val="Compact"/>
            </w:pPr>
            <w:r>
              <w:t xml:space="preserve">3위</w:t>
            </w:r>
          </w:p>
        </w:tc>
      </w:tr>
      <w:tr>
        <w:tc>
          <w:tcPr/>
          <w:p>
            <w:pPr>
              <w:pStyle w:val="Compact"/>
            </w:pPr>
            <w:r>
              <w:t xml:space="preserve">생산계획</w:t>
            </w:r>
          </w:p>
        </w:tc>
        <w:tc>
          <w:tcPr/>
          <w:p>
            <w:pPr>
              <w:pStyle w:val="Compact"/>
            </w:pPr>
            <w:r>
              <w:t xml:space="preserve">2.69</w:t>
            </w:r>
          </w:p>
        </w:tc>
        <w:tc>
          <w:tcPr/>
          <w:p>
            <w:pPr>
              <w:pStyle w:val="Compact"/>
            </w:pPr>
            <w:r>
              <w:t xml:space="preserve">0.93</w:t>
            </w:r>
          </w:p>
        </w:tc>
        <w:tc>
          <w:tcPr/>
          <w:p>
            <w:pPr>
              <w:pStyle w:val="Compact"/>
            </w:pPr>
            <w:r>
              <w:t xml:space="preserve">4위</w:t>
            </w:r>
          </w:p>
        </w:tc>
      </w:tr>
      <w:tr>
        <w:tc>
          <w:tcPr/>
          <w:p>
            <w:pPr>
              <w:pStyle w:val="Compact"/>
            </w:pPr>
            <w:r>
              <w:t xml:space="preserve">설비관리</w:t>
            </w:r>
          </w:p>
        </w:tc>
        <w:tc>
          <w:tcPr/>
          <w:p>
            <w:pPr>
              <w:pStyle w:val="Compact"/>
            </w:pPr>
            <w:r>
              <w:t xml:space="preserve">2.62</w:t>
            </w:r>
          </w:p>
        </w:tc>
        <w:tc>
          <w:tcPr/>
          <w:p>
            <w:pPr>
              <w:pStyle w:val="Compact"/>
            </w:pPr>
            <w:r>
              <w:t xml:space="preserve">0.99</w:t>
            </w:r>
          </w:p>
        </w:tc>
        <w:tc>
          <w:tcPr/>
          <w:p>
            <w:pPr>
              <w:pStyle w:val="Compact"/>
            </w:pPr>
            <w:r>
              <w:t xml:space="preserve">5위</w:t>
            </w:r>
          </w:p>
        </w:tc>
      </w:tr>
      <w:tr>
        <w:tc>
          <w:tcPr/>
          <w:p>
            <w:pPr>
              <w:pStyle w:val="Compact"/>
            </w:pPr>
            <w:r>
              <w:t xml:space="preserve">물류운영</w:t>
            </w:r>
          </w:p>
        </w:tc>
        <w:tc>
          <w:tcPr/>
          <w:p>
            <w:pPr>
              <w:pStyle w:val="Compact"/>
            </w:pPr>
            <w:r>
              <w:t xml:space="preserve">2.57</w:t>
            </w:r>
          </w:p>
        </w:tc>
        <w:tc>
          <w:tcPr/>
          <w:p>
            <w:pPr>
              <w:pStyle w:val="Compact"/>
            </w:pPr>
            <w:r>
              <w:t xml:space="preserve">0.94</w:t>
            </w:r>
          </w:p>
        </w:tc>
        <w:tc>
          <w:tcPr/>
          <w:p>
            <w:pPr>
              <w:pStyle w:val="Compact"/>
            </w:pPr>
            <w:r>
              <w:t xml:space="preserve">6위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설비자동화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2.45</w:t>
            </w:r>
          </w:p>
        </w:tc>
        <w:tc>
          <w:tcPr/>
          <w:p>
            <w:pPr>
              <w:pStyle w:val="Compact"/>
            </w:pPr>
            <w:r>
              <w:t xml:space="preserve">1.01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7위 (최저)</w:t>
            </w:r>
          </w:p>
        </w:tc>
      </w:tr>
    </w:tbl>
    <w:bookmarkEnd w:id="144"/>
    <w:bookmarkEnd w:id="145"/>
    <w:bookmarkStart w:id="146" w:name="상관분석-핵심-발견"/>
    <w:p>
      <w:pPr>
        <w:pStyle w:val="Heading3"/>
      </w:pPr>
      <w:r>
        <w:t xml:space="preserve">상관분석 핵심 발견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변수쌍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해석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 3항목 간</w:t>
            </w:r>
          </w:p>
        </w:tc>
        <w:tc>
          <w:tcPr/>
          <w:p>
            <w:pPr>
              <w:pStyle w:val="Compact"/>
            </w:pPr>
            <w:r>
              <w:t xml:space="preserve">.67~.68</w:t>
            </w:r>
          </w:p>
        </w:tc>
        <w:tc>
          <w:tcPr/>
          <w:p>
            <w:pPr>
              <w:pStyle w:val="Compact"/>
            </w:pPr>
            <w:r>
              <w:t xml:space="preserve">높은 수렴 → 단일요인 합산 가능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 → 만족도</w:t>
            </w:r>
          </w:p>
        </w:tc>
        <w:tc>
          <w:tcPr/>
          <w:p>
            <w:pPr>
              <w:pStyle w:val="Compact"/>
            </w:pPr>
            <w:r>
              <w:t xml:space="preserve">.09~.18</w:t>
            </w:r>
          </w:p>
        </w:tc>
        <w:tc>
          <w:tcPr/>
          <w:p>
            <w:pPr>
              <w:pStyle w:val="Compact"/>
            </w:pPr>
            <w:r>
              <w:t xml:space="preserve">약한 상관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 → Q3차이</w:t>
            </w:r>
          </w:p>
        </w:tc>
        <w:tc>
          <w:tcPr/>
          <w:p>
            <w:pPr>
              <w:pStyle w:val="Compact"/>
            </w:pPr>
            <w:r>
              <w:t xml:space="preserve">-.13~+.08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거의 무상관</w:t>
            </w:r>
          </w:p>
        </w:tc>
      </w:tr>
      <w:tr>
        <w:tc>
          <w:tcPr/>
          <w:p>
            <w:pPr>
              <w:pStyle w:val="Compact"/>
            </w:pPr>
            <w:r>
              <w:t xml:space="preserve">교육훈련수준 → Q2도움</w:t>
            </w:r>
          </w:p>
        </w:tc>
        <w:tc>
          <w:tcPr/>
          <w:p>
            <w:pPr>
              <w:pStyle w:val="Compact"/>
            </w:pPr>
            <w:r>
              <w:t xml:space="preserve">.31</w:t>
            </w:r>
          </w:p>
        </w:tc>
        <w:tc>
          <w:tcPr/>
          <w:p>
            <w:pPr>
              <w:pStyle w:val="Compact"/>
            </w:pPr>
            <w:r>
              <w:t xml:space="preserve">중간 상관 (유일한 의미있는 IV→DV)</w:t>
            </w:r>
          </w:p>
        </w:tc>
      </w:tr>
      <w:tr>
        <w:tc>
          <w:tcPr/>
          <w:p>
            <w:pPr>
              <w:pStyle w:val="Compact"/>
            </w:pPr>
            <w:r>
              <w:t xml:space="preserve">만족도 → Q3차이</w:t>
            </w:r>
          </w:p>
        </w:tc>
        <w:tc>
          <w:tcPr/>
          <w:p>
            <w:pPr>
              <w:pStyle w:val="Compact"/>
            </w:pPr>
            <w:r>
              <w:t xml:space="preserve">.06</w:t>
            </w:r>
          </w:p>
        </w:tc>
        <w:tc>
          <w:tcPr/>
          <w:p>
            <w:pPr>
              <w:pStyle w:val="Compact"/>
            </w:pPr>
            <w:r>
              <w:t xml:space="preserve">무상관</w:t>
            </w:r>
          </w:p>
        </w:tc>
      </w:tr>
    </w:tbl>
    <w:p>
      <w:pPr>
        <w:pStyle w:val="BodyText"/>
      </w:pPr>
      <w:r>
        <w:rPr>
          <w:b/>
          <w:bCs/>
        </w:rPr>
        <w:t xml:space="preserve">중요 발견</w:t>
      </w:r>
      <w:r>
        <w:t xml:space="preserve">: DT 준비도(IV)와 교육효과(DV) 간 상관이 매우 약하거나 무의미. 이는 단순 회귀(T1)의 효과가 제한적일 수 있음을 시사하며, 조건 조합적 접근(QCA)의 필요성을 뒷받침한다.</w:t>
      </w:r>
    </w:p>
    <w:bookmarkEnd w:id="146"/>
    <w:bookmarkStart w:id="147" w:name="집단비교-주요-결과"/>
    <w:p>
      <w:pPr>
        <w:pStyle w:val="Heading3"/>
      </w:pPr>
      <w:r>
        <w:t xml:space="preserve">집단비교 주요 결과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비교</w:t>
            </w:r>
          </w:p>
        </w:tc>
        <w:tc>
          <w:tcPr/>
          <w:p>
            <w:pPr>
              <w:pStyle w:val="Compact"/>
            </w:pPr>
            <w:r>
              <w:t xml:space="preserve">DV</w:t>
            </w:r>
          </w:p>
        </w:tc>
        <w:tc>
          <w:tcPr/>
          <w:p>
            <w:pPr>
              <w:pStyle w:val="Compact"/>
            </w:pPr>
            <w:r>
              <w:t xml:space="preserve">결과</w:t>
            </w:r>
          </w:p>
        </w:tc>
        <w:tc>
          <w:tcPr/>
          <w:p>
            <w:pPr>
              <w:pStyle w:val="Compact"/>
            </w:pPr>
            <w:r>
              <w:t xml:space="preserve">효과크기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DT추진부서 보유 vs 미보유</w:t>
            </w:r>
          </w:p>
        </w:tc>
        <w:tc>
          <w:tcPr/>
          <w:p>
            <w:pPr>
              <w:pStyle w:val="Compact"/>
            </w:pPr>
            <w:r>
              <w:t xml:space="preserve">조직환경</w:t>
            </w:r>
          </w:p>
        </w:tc>
        <w:tc>
          <w:tcPr/>
          <w:p>
            <w:pPr>
              <w:pStyle w:val="Compact"/>
            </w:pPr>
            <w:r>
              <w:t xml:space="preserve">p=.066 (경계 유의)</w:t>
            </w:r>
          </w:p>
        </w:tc>
        <w:tc>
          <w:tcPr/>
          <w:p>
            <w:pPr>
              <w:pStyle w:val="Compact"/>
            </w:pPr>
            <w:r>
              <w:t xml:space="preserve">d=0.25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SF도입 vs 미도입</w:t>
            </w:r>
          </w:p>
        </w:tc>
        <w:tc>
          <w:tcPr/>
          <w:p>
            <w:pPr>
              <w:pStyle w:val="Compact"/>
            </w:pPr>
            <w:r>
              <w:t xml:space="preserve">전체 DV</w:t>
            </w:r>
          </w:p>
        </w:tc>
        <w:tc>
          <w:tcPr/>
          <w:p>
            <w:pPr>
              <w:pStyle w:val="Compact"/>
            </w:pPr>
            <w:r>
              <w:t xml:space="preserve">유의한 차이 없음</w:t>
            </w:r>
          </w:p>
        </w:tc>
        <w:tc>
          <w:tcPr/>
          <w:p>
            <w:pPr>
              <w:pStyle w:val="Compact"/>
            </w:pPr>
            <w:r>
              <w:t xml:space="preserve">d&lt;0.11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DT교육경험 있음 vs 없음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만족도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p=.007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d=0.34</w:t>
            </w:r>
          </w:p>
        </w:tc>
      </w:tr>
      <w:tr>
        <w:tc>
          <w:tcPr/>
          <w:p>
            <w:pPr>
              <w:pStyle w:val="Compact"/>
            </w:pPr>
            <w:r>
              <w:t xml:space="preserve">연도별 ANOVA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조직환경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p=.008</w:t>
            </w:r>
          </w:p>
        </w:tc>
        <w:tc>
          <w:tcPr/>
          <w:p>
            <w:pPr>
              <w:pStyle w:val="Compact"/>
            </w:pPr>
            <w:r>
              <w:t xml:space="preserve">유의한 연도 차이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7"/>
    <w:bookmarkEnd w:id="148"/>
    <w:bookmarkStart w:id="152" w:name="t1-회귀요인-분석-1"/>
    <w:p>
      <w:pPr>
        <w:pStyle w:val="Heading2"/>
      </w:pPr>
      <w:r>
        <w:t xml:space="preserve">T1: 회귀/요인 분석</w:t>
      </w:r>
    </w:p>
    <w:bookmarkStart w:id="149" w:name="요인분석-결과"/>
    <w:p>
      <w:pPr>
        <w:pStyle w:val="Heading3"/>
      </w:pPr>
      <w:r>
        <w:t xml:space="preserve">요인분석 결과</w:t>
      </w:r>
    </w:p>
    <w:p>
      <w:pPr>
        <w:pStyle w:val="FirstParagraph"/>
      </w:pPr>
      <w:r>
        <w:rPr>
          <w:b/>
          <w:bCs/>
        </w:rPr>
        <w:t xml:space="preserve">DT인식 3항목 → 단일요인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지표</w:t>
            </w:r>
          </w:p>
        </w:tc>
        <w:tc>
          <w:tcPr/>
          <w:p>
            <w:pPr>
              <w:pStyle w:val="Compact"/>
            </w:pPr>
            <w:r>
              <w:t xml:space="preserve">결과</w:t>
            </w:r>
          </w:p>
        </w:tc>
        <w:tc>
          <w:tcPr/>
          <w:p>
            <w:pPr>
              <w:pStyle w:val="Compact"/>
            </w:pPr>
            <w:r>
              <w:t xml:space="preserve">판정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KMO</w:t>
            </w:r>
          </w:p>
        </w:tc>
        <w:tc>
          <w:tcPr/>
          <w:p>
            <w:pPr>
              <w:pStyle w:val="Compact"/>
            </w:pPr>
            <w:r>
              <w:t xml:space="preserve">0.74</w:t>
            </w:r>
          </w:p>
        </w:tc>
        <w:tc>
          <w:tcPr/>
          <w:p>
            <w:pPr>
              <w:pStyle w:val="Compact"/>
            </w:pPr>
            <w:r>
              <w:t xml:space="preserve">적합 (&gt;.60)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Bartlett</w:t>
            </w:r>
          </w:p>
        </w:tc>
        <w:tc>
          <w:tcPr/>
          <w:p>
            <w:pPr>
              <w:pStyle w:val="Compact"/>
            </w:pPr>
            <w:r>
              <w:t xml:space="preserve">p &lt; .001</w:t>
            </w:r>
          </w:p>
        </w:tc>
        <w:tc>
          <w:tcPr/>
          <w:p>
            <w:pPr>
              <w:pStyle w:val="Compact"/>
            </w:pPr>
            <w:r>
              <w:t xml:space="preserve">유의</w:t>
            </w:r>
          </w:p>
        </w:tc>
      </w:tr>
      <w:tr>
        <w:tc>
          <w:tcPr/>
          <w:p>
            <w:pPr>
              <w:pStyle w:val="Compact"/>
            </w:pPr>
            <w:r>
              <w:t xml:space="preserve">요인부하</w:t>
            </w:r>
          </w:p>
        </w:tc>
        <w:tc>
          <w:tcPr/>
          <w:p>
            <w:pPr>
              <w:pStyle w:val="Compact"/>
            </w:pPr>
            <w:r>
              <w:t xml:space="preserve">.81, .83, .82</w:t>
            </w:r>
          </w:p>
        </w:tc>
        <w:tc>
          <w:tcPr/>
          <w:p>
            <w:pPr>
              <w:pStyle w:val="Compact"/>
            </w:pPr>
            <w:r>
              <w:t xml:space="preserve">모두 .80+ (우수)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Cronbach alpha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.861</w:t>
            </w:r>
          </w:p>
        </w:tc>
        <w:tc>
          <w:tcPr/>
          <w:p>
            <w:pPr>
              <w:pStyle w:val="Compact"/>
            </w:pPr>
            <w:r>
              <w:t xml:space="preserve">우수</w:t>
            </w:r>
          </w:p>
        </w:tc>
      </w:tr>
    </w:tbl>
    <w:p>
      <w:pPr>
        <w:pStyle w:val="BodyText"/>
      </w:pPr>
      <w:r>
        <w:rPr>
          <w:b/>
          <w:bCs/>
        </w:rPr>
        <w:t xml:space="preserve">스마트시스템 7영역 → 단일요인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지표</w:t>
            </w:r>
          </w:p>
        </w:tc>
        <w:tc>
          <w:tcPr/>
          <w:p>
            <w:pPr>
              <w:pStyle w:val="Compact"/>
            </w:pPr>
            <w:r>
              <w:t xml:space="preserve">결과</w:t>
            </w:r>
          </w:p>
        </w:tc>
        <w:tc>
          <w:tcPr/>
          <w:p>
            <w:pPr>
              <w:pStyle w:val="Compact"/>
            </w:pPr>
            <w:r>
              <w:t xml:space="preserve">판정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KMO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0.90</w:t>
            </w:r>
          </w:p>
        </w:tc>
        <w:tc>
          <w:tcPr/>
          <w:p>
            <w:pPr>
              <w:pStyle w:val="Compact"/>
            </w:pPr>
            <w:r>
              <w:t xml:space="preserve">매우 적합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요인부하</w:t>
            </w:r>
          </w:p>
        </w:tc>
        <w:tc>
          <w:tcPr/>
          <w:p>
            <w:pPr>
              <w:pStyle w:val="Compact"/>
            </w:pPr>
            <w:r>
              <w:t xml:space="preserve">.72~.88</w:t>
            </w:r>
          </w:p>
        </w:tc>
        <w:tc>
          <w:tcPr/>
          <w:p>
            <w:pPr>
              <w:pStyle w:val="Compact"/>
            </w:pPr>
            <w:r>
              <w:t xml:space="preserve">모두 우수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Cronbach alpha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.926</w:t>
            </w:r>
          </w:p>
        </w:tc>
        <w:tc>
          <w:tcPr/>
          <w:p>
            <w:pPr>
              <w:pStyle w:val="Compact"/>
            </w:pPr>
            <w:r>
              <w:t xml:space="preserve">매우 우수</w:t>
            </w:r>
          </w:p>
        </w:tc>
      </w:tr>
    </w:tbl>
    <w:bookmarkEnd w:id="149"/>
    <w:bookmarkStart w:id="150" w:name="현업적용도-4구인"/>
    <w:p>
      <w:pPr>
        <w:pStyle w:val="Heading3"/>
      </w:pPr>
      <w:r>
        <w:t xml:space="preserve">현업적용도 4구인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1827"/>
        <w:gridCol w:w="913"/>
        <w:gridCol w:w="1523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구인</w:t>
            </w:r>
          </w:p>
        </w:tc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SD</w:t>
            </w:r>
          </w:p>
        </w:tc>
        <w:tc>
          <w:tcPr/>
          <w:p>
            <w:pPr>
              <w:pStyle w:val="Compact"/>
            </w:pPr>
            <w:r>
              <w:t xml:space="preserve">비고</w:t>
            </w:r>
          </w:p>
        </w:tc>
      </w:tr>
      <w:tr>
        <w:tc>
          <w:tcPr/>
          <w:p>
            <w:pPr>
              <w:pStyle w:val="Compact"/>
            </w:pPr>
            <w:r>
              <w:t xml:space="preserve">개인특성</w:t>
            </w:r>
          </w:p>
        </w:tc>
        <w:tc>
          <w:tcPr/>
          <w:p>
            <w:pPr>
              <w:pStyle w:val="Compact"/>
            </w:pPr>
            <w:r>
              <w:t xml:space="preserve">참여도/이해도/노력도</w:t>
            </w:r>
          </w:p>
        </w:tc>
        <w:tc>
          <w:tcPr/>
          <w:p>
            <w:pPr>
              <w:pStyle w:val="Compact"/>
            </w:pPr>
            <w:r>
              <w:t xml:space="preserve">4.69</w:t>
            </w:r>
          </w:p>
        </w:tc>
        <w:tc>
          <w:tcPr/>
          <w:p>
            <w:pPr>
              <w:pStyle w:val="Compact"/>
            </w:pPr>
            <w:r>
              <w:t xml:space="preserve">0.35</w:t>
            </w:r>
          </w:p>
        </w:tc>
        <w:tc>
          <w:tcPr/>
          <w:p>
            <w:pPr>
              <w:pStyle w:val="Compact"/>
            </w:pPr>
            <w:r>
              <w:t xml:space="preserve">최고</w:t>
            </w:r>
          </w:p>
        </w:tc>
      </w:tr>
      <w:tr>
        <w:tc>
          <w:tcPr/>
          <w:p>
            <w:pPr>
              <w:pStyle w:val="Compact"/>
            </w:pPr>
            <w:r>
              <w:t xml:space="preserve">교육과정</w:t>
            </w:r>
          </w:p>
        </w:tc>
        <w:tc>
          <w:tcPr/>
          <w:p>
            <w:pPr>
              <w:pStyle w:val="Compact"/>
            </w:pPr>
            <w:r>
              <w:t xml:space="preserve">관련성/도움도/부합도</w:t>
            </w:r>
          </w:p>
        </w:tc>
        <w:tc>
          <w:tcPr/>
          <w:p>
            <w:pPr>
              <w:pStyle w:val="Compact"/>
            </w:pPr>
            <w:r>
              <w:t xml:space="preserve">4.61</w:t>
            </w:r>
          </w:p>
        </w:tc>
        <w:tc>
          <w:tcPr/>
          <w:p>
            <w:pPr>
              <w:pStyle w:val="Compact"/>
            </w:pPr>
            <w:r>
              <w:t xml:space="preserve">0.43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조직환경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적용기회/조직지원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4.37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0.58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최저, DV 최적</w:t>
            </w:r>
          </w:p>
        </w:tc>
      </w:tr>
      <w:tr>
        <w:tc>
          <w:tcPr/>
          <w:p>
            <w:pPr>
              <w:pStyle w:val="Compact"/>
            </w:pPr>
            <w:r>
              <w:t xml:space="preserve">현업적용</w:t>
            </w:r>
          </w:p>
        </w:tc>
        <w:tc>
          <w:tcPr/>
          <w:p>
            <w:pPr>
              <w:pStyle w:val="Compact"/>
            </w:pPr>
            <w:r>
              <w:t xml:space="preserve">활용도/능력향상/성과향상</w:t>
            </w:r>
          </w:p>
        </w:tc>
        <w:tc>
          <w:tcPr/>
          <w:p>
            <w:pPr>
              <w:pStyle w:val="Compact"/>
            </w:pPr>
            <w:r>
              <w:t xml:space="preserve">4.54</w:t>
            </w:r>
          </w:p>
        </w:tc>
        <w:tc>
          <w:tcPr/>
          <w:p>
            <w:pPr>
              <w:pStyle w:val="Compact"/>
            </w:pPr>
            <w:r>
              <w:t xml:space="preserve">0.50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조직환경(4.37)이 다른 구인 대비 유의하게 낮음. 매개변수 또는 DV로서 가치가 높다.</w:t>
      </w:r>
    </w:p>
    <w:bookmarkEnd w:id="150"/>
    <w:bookmarkStart w:id="151" w:name="과정유형별-교육효과"/>
    <w:p>
      <w:pPr>
        <w:pStyle w:val="Heading3"/>
      </w:pPr>
      <w:r>
        <w:t xml:space="preserve">과정유형별 교육효과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유형</w:t>
            </w:r>
          </w:p>
        </w:tc>
        <w:tc>
          <w:tcPr/>
          <w:p>
            <w:pPr>
              <w:pStyle w:val="Compact"/>
            </w:pPr>
            <w:r>
              <w:t xml:space="preserve">만족도 M</w:t>
            </w:r>
          </w:p>
        </w:tc>
        <w:tc>
          <w:tcPr/>
          <w:p>
            <w:pPr>
              <w:pStyle w:val="Compact"/>
            </w:pPr>
            <w:r>
              <w:t xml:space="preserve">Q3차이 M</w:t>
            </w:r>
          </w:p>
        </w:tc>
        <w:tc>
          <w:tcPr/>
          <w:p>
            <w:pPr>
              <w:pStyle w:val="Compact"/>
            </w:pPr>
            <w:r>
              <w:t xml:space="preserve">특징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AI이해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4.85</w:t>
            </w:r>
          </w:p>
        </w:tc>
        <w:tc>
          <w:tcPr/>
          <w:p>
            <w:pPr>
              <w:pStyle w:val="Compact"/>
            </w:pPr>
            <w:r>
              <w:t xml:space="preserve">1.23</w:t>
            </w:r>
          </w:p>
        </w:tc>
        <w:tc>
          <w:tcPr/>
          <w:p>
            <w:pPr>
              <w:pStyle w:val="Compact"/>
            </w:pPr>
            <w:r>
              <w:t xml:space="preserve">만족도 최고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MES실무</w:t>
            </w:r>
          </w:p>
        </w:tc>
        <w:tc>
          <w:tcPr/>
          <w:p>
            <w:pPr>
              <w:pStyle w:val="Compact"/>
            </w:pPr>
            <w:r>
              <w:t xml:space="preserve">4.70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1.93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Q3차이 최고 (실제 역량변화)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MES기초</w:t>
            </w:r>
          </w:p>
        </w:tc>
        <w:tc>
          <w:tcPr/>
          <w:p>
            <w:pPr>
              <w:pStyle w:val="Compact"/>
            </w:pPr>
            <w:r>
              <w:t xml:space="preserve">4.61</w:t>
            </w:r>
          </w:p>
        </w:tc>
        <w:tc>
          <w:tcPr/>
          <w:p>
            <w:pPr>
              <w:pStyle w:val="Compact"/>
            </w:pPr>
            <w:r>
              <w:t xml:space="preserve">1.54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DT개론</w:t>
            </w:r>
          </w:p>
        </w:tc>
        <w:tc>
          <w:tcPr/>
          <w:p>
            <w:pPr>
              <w:pStyle w:val="Compact"/>
            </w:pPr>
            <w:r>
              <w:t xml:space="preserve">4.63</w:t>
            </w:r>
          </w:p>
        </w:tc>
        <w:tc>
          <w:tcPr/>
          <w:p>
            <w:pPr>
              <w:pStyle w:val="Compact"/>
            </w:pPr>
            <w:r>
              <w:t xml:space="preserve">1.03</w:t>
            </w:r>
          </w:p>
        </w:tc>
        <w:tc>
          <w:tcPr/>
          <w:p>
            <w:pPr>
              <w:pStyle w:val="Compact"/>
            </w:pPr>
            <w:r>
              <w:t xml:space="preserve">만족도/Q3 모두 최저</w:t>
            </w:r>
          </w:p>
        </w:tc>
      </w:tr>
    </w:tbl>
    <w:p>
      <w:pPr>
        <w:pStyle w:val="BodyText"/>
      </w:pPr>
      <w:r>
        <w:t xml:space="preserve">만족도와 실제 역량변화(Q3차이)는 서로 다른 패턴을 보인다. AI이해 과정은 만족도가 높지만 역량변화는 보통이고, MES실무 과정은 실제 역량변화가 가장 크다.</w:t>
      </w:r>
    </w:p>
    <w:p>
      <w:r>
        <w:pict>
          <v:rect style="width:0;height:1.5pt" o:hralign="center" o:hrstd="t" o:hr="t"/>
        </w:pict>
      </w:r>
    </w:p>
    <w:bookmarkEnd w:id="151"/>
    <w:bookmarkEnd w:id="152"/>
    <w:bookmarkStart w:id="155" w:name="t7-ipa-갭분석-1"/>
    <w:p>
      <w:pPr>
        <w:pStyle w:val="Heading2"/>
      </w:pPr>
      <w:r>
        <w:t xml:space="preserve">T7: IPA 갭분석</w:t>
      </w:r>
    </w:p>
    <w:bookmarkStart w:id="153" w:name="핵심-갭"/>
    <w:p>
      <w:pPr>
        <w:pStyle w:val="Heading3"/>
      </w:pPr>
      <w:r>
        <w:t xml:space="preserve">핵심 갭</w:t>
      </w:r>
    </w:p>
    <w:p>
      <w:pPr>
        <w:pStyle w:val="FirstParagraph"/>
      </w:pPr>
      <w:r>
        <w:rPr>
          <w:b/>
          <w:bCs/>
        </w:rPr>
        <w:t xml:space="preserve">교육필요성(M=4.36) vs 교육수준(M=2.52) = 1.84점 갭</w:t>
      </w:r>
    </w:p>
    <w:p>
      <w:pPr>
        <w:pStyle w:val="BodyText"/>
      </w:pPr>
      <w:r>
        <w:t xml:space="preserve">5점 척도에서 1.84점 갭은 매우 큰 수준이다. IPA 4사분면에서</w:t>
      </w:r>
      <w:r>
        <w:t xml:space="preserve"> </w:t>
      </w:r>
      <w:r>
        <w:t xml:space="preserve">“높은 중요도(필요성) + 낮은 성과(수준)”</w:t>
      </w:r>
      <w:r>
        <w:t xml:space="preserve"> </w:t>
      </w:r>
      <w:r>
        <w:t xml:space="preserve">= Q2(집중개선) 사분면에 해당한다.</w:t>
      </w:r>
    </w:p>
    <w:bookmarkEnd w:id="153"/>
    <w:bookmarkStart w:id="154" w:name="스마트시스템-7영역-연도별-추이"/>
    <w:p>
      <w:pPr>
        <w:pStyle w:val="Heading3"/>
      </w:pPr>
      <w:r>
        <w:t xml:space="preserve">스마트시스템 7영역 연도별 추이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영역</w:t>
            </w:r>
          </w:p>
        </w:tc>
        <w:tc>
          <w:tcPr/>
          <w:p>
            <w:pPr>
              <w:pStyle w:val="Compac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t xml:space="preserve">2023</w:t>
            </w:r>
          </w:p>
        </w:tc>
        <w:tc>
          <w:tcPr/>
          <w:p>
            <w:pPr>
              <w:pStyle w:val="Compact"/>
            </w:pPr>
            <w:r>
              <w:t xml:space="preserve">2024</w:t>
            </w:r>
          </w:p>
        </w:tc>
        <w:tc>
          <w:tcPr/>
          <w:p>
            <w:pPr>
              <w:pStyle w:val="Compact"/>
            </w:pPr>
            <w:r>
              <w:t xml:space="preserve">2025</w:t>
            </w:r>
          </w:p>
        </w:tc>
        <w:tc>
          <w:tcPr/>
          <w:p>
            <w:pPr>
              <w:pStyle w:val="Compact"/>
            </w:pPr>
            <w:r>
              <w:t xml:space="preserve">추세</w:t>
            </w:r>
          </w:p>
        </w:tc>
      </w:tr>
      <w:tr>
        <w:tc>
          <w:tcPr/>
          <w:p>
            <w:pPr>
              <w:pStyle w:val="Compact"/>
            </w:pPr>
            <w:r>
              <w:t xml:space="preserve">품질관리</w:t>
            </w:r>
          </w:p>
        </w:tc>
        <w:tc>
          <w:tcPr/>
          <w:p>
            <w:pPr>
              <w:pStyle w:val="Compact"/>
            </w:pPr>
            <w:r>
              <w:t xml:space="preserve">2.50</w:t>
            </w:r>
          </w:p>
        </w:tc>
        <w:tc>
          <w:tcPr/>
          <w:p>
            <w:pPr>
              <w:pStyle w:val="Compact"/>
            </w:pPr>
            <w:r>
              <w:t xml:space="preserve">3.18</w:t>
            </w:r>
          </w:p>
        </w:tc>
        <w:tc>
          <w:tcPr/>
          <w:p>
            <w:pPr>
              <w:pStyle w:val="Compact"/>
            </w:pPr>
            <w:r>
              <w:t xml:space="preserve">3.11</w:t>
            </w:r>
          </w:p>
        </w:tc>
        <w:tc>
          <w:tcPr/>
          <w:p>
            <w:pPr>
              <w:pStyle w:val="Compact"/>
            </w:pPr>
            <w:r>
              <w:t xml:space="preserve">3.24</w:t>
            </w:r>
          </w:p>
        </w:tc>
        <w:tc>
          <w:tcPr/>
          <w:p>
            <w:pPr>
              <w:pStyle w:val="Compact"/>
            </w:pPr>
            <w:r>
              <w:t xml:space="preserve">상승 후 안정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제품개발</w:t>
            </w:r>
          </w:p>
        </w:tc>
        <w:tc>
          <w:tcPr/>
          <w:p>
            <w:pPr>
              <w:pStyle w:val="Compact"/>
            </w:pPr>
            <w:r>
              <w:t xml:space="preserve">2.36</w:t>
            </w:r>
          </w:p>
        </w:tc>
        <w:tc>
          <w:tcPr/>
          <w:p>
            <w:pPr>
              <w:pStyle w:val="Compact"/>
            </w:pPr>
            <w:r>
              <w:t xml:space="preserve">3.07</w:t>
            </w:r>
          </w:p>
        </w:tc>
        <w:tc>
          <w:tcPr/>
          <w:p>
            <w:pPr>
              <w:pStyle w:val="Compact"/>
            </w:pPr>
            <w:r>
              <w:t xml:space="preserve">3.08</w:t>
            </w:r>
          </w:p>
        </w:tc>
        <w:tc>
          <w:tcPr/>
          <w:p>
            <w:pPr>
              <w:pStyle w:val="Compact"/>
            </w:pPr>
            <w:r>
              <w:t xml:space="preserve">3.01</w:t>
            </w:r>
          </w:p>
        </w:tc>
        <w:tc>
          <w:tcPr/>
          <w:p>
            <w:pPr>
              <w:pStyle w:val="Compact"/>
            </w:pPr>
            <w:r>
              <w:t xml:space="preserve">상승 후 안정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공정관리</w:t>
            </w:r>
          </w:p>
        </w:tc>
        <w:tc>
          <w:tcPr/>
          <w:p>
            <w:pPr>
              <w:pStyle w:val="Compact"/>
            </w:pPr>
            <w:r>
              <w:t xml:space="preserve">2.24</w:t>
            </w:r>
          </w:p>
        </w:tc>
        <w:tc>
          <w:tcPr/>
          <w:p>
            <w:pPr>
              <w:pStyle w:val="Compact"/>
            </w:pPr>
            <w:r>
              <w:t xml:space="preserve">3.04</w:t>
            </w:r>
          </w:p>
        </w:tc>
        <w:tc>
          <w:tcPr/>
          <w:p>
            <w:pPr>
              <w:pStyle w:val="Compact"/>
            </w:pPr>
            <w:r>
              <w:t xml:space="preserve">3.03</w:t>
            </w:r>
          </w:p>
        </w:tc>
        <w:tc>
          <w:tcPr/>
          <w:p>
            <w:pPr>
              <w:pStyle w:val="Compact"/>
            </w:pPr>
            <w:r>
              <w:t xml:space="preserve">2.76</w:t>
            </w:r>
          </w:p>
        </w:tc>
        <w:tc>
          <w:tcPr/>
          <w:p>
            <w:pPr>
              <w:pStyle w:val="Compact"/>
            </w:pPr>
            <w:r>
              <w:t xml:space="preserve">상승 후 하락</w:t>
            </w:r>
          </w:p>
        </w:tc>
      </w:tr>
      <w:tr>
        <w:tc>
          <w:tcPr/>
          <w:p>
            <w:pPr>
              <w:pStyle w:val="Compact"/>
            </w:pPr>
            <w:r>
              <w:t xml:space="preserve">생산계획</w:t>
            </w:r>
          </w:p>
        </w:tc>
        <w:tc>
          <w:tcPr/>
          <w:p>
            <w:pPr>
              <w:pStyle w:val="Compact"/>
            </w:pPr>
            <w:r>
              <w:t xml:space="preserve">2.15</w:t>
            </w:r>
          </w:p>
        </w:tc>
        <w:tc>
          <w:tcPr/>
          <w:p>
            <w:pPr>
              <w:pStyle w:val="Compact"/>
            </w:pPr>
            <w:r>
              <w:t xml:space="preserve">3.13</w:t>
            </w:r>
          </w:p>
        </w:tc>
        <w:tc>
          <w:tcPr/>
          <w:p>
            <w:pPr>
              <w:pStyle w:val="Compact"/>
            </w:pPr>
            <w:r>
              <w:t xml:space="preserve">2.84</w:t>
            </w:r>
          </w:p>
        </w:tc>
        <w:tc>
          <w:tcPr/>
          <w:p>
            <w:pPr>
              <w:pStyle w:val="Compact"/>
            </w:pPr>
            <w:r>
              <w:t xml:space="preserve">2.77</w:t>
            </w:r>
          </w:p>
        </w:tc>
        <w:tc>
          <w:tcPr/>
          <w:p>
            <w:pPr>
              <w:pStyle w:val="Compact"/>
            </w:pPr>
            <w:r>
              <w:t xml:space="preserve">상승 후 하락</w:t>
            </w:r>
          </w:p>
        </w:tc>
      </w:tr>
      <w:tr>
        <w:tc>
          <w:tcPr/>
          <w:p>
            <w:pPr>
              <w:pStyle w:val="Compact"/>
            </w:pPr>
            <w:r>
              <w:t xml:space="preserve">설비관리</w:t>
            </w:r>
          </w:p>
        </w:tc>
        <w:tc>
          <w:tcPr/>
          <w:p>
            <w:pPr>
              <w:pStyle w:val="Compact"/>
            </w:pPr>
            <w:r>
              <w:t xml:space="preserve">2.12</w:t>
            </w:r>
          </w:p>
        </w:tc>
        <w:tc>
          <w:tcPr/>
          <w:p>
            <w:pPr>
              <w:pStyle w:val="Compact"/>
            </w:pPr>
            <w:r>
              <w:t xml:space="preserve">2.96</w:t>
            </w:r>
          </w:p>
        </w:tc>
        <w:tc>
          <w:tcPr/>
          <w:p>
            <w:pPr>
              <w:pStyle w:val="Compact"/>
            </w:pPr>
            <w:r>
              <w:t xml:space="preserve">2.74</w:t>
            </w:r>
          </w:p>
        </w:tc>
        <w:tc>
          <w:tcPr/>
          <w:p>
            <w:pPr>
              <w:pStyle w:val="Compact"/>
            </w:pPr>
            <w:r>
              <w:t xml:space="preserve">2.79</w:t>
            </w:r>
          </w:p>
        </w:tc>
        <w:tc>
          <w:tcPr/>
          <w:p>
            <w:pPr>
              <w:pStyle w:val="Compact"/>
            </w:pPr>
            <w:r>
              <w:t xml:space="preserve">상승</w:t>
            </w:r>
          </w:p>
        </w:tc>
      </w:tr>
      <w:tr>
        <w:tc>
          <w:tcPr/>
          <w:p>
            <w:pPr>
              <w:pStyle w:val="Compact"/>
            </w:pPr>
            <w:r>
              <w:t xml:space="preserve">물류운영</w:t>
            </w:r>
          </w:p>
        </w:tc>
        <w:tc>
          <w:tcPr/>
          <w:p>
            <w:pPr>
              <w:pStyle w:val="Compact"/>
            </w:pPr>
            <w:r>
              <w:t xml:space="preserve">2.26</w:t>
            </w:r>
          </w:p>
        </w:tc>
        <w:tc>
          <w:tcPr/>
          <w:p>
            <w:pPr>
              <w:pStyle w:val="Compact"/>
            </w:pPr>
            <w:r>
              <w:t xml:space="preserve">2.65</w:t>
            </w:r>
          </w:p>
        </w:tc>
        <w:tc>
          <w:tcPr/>
          <w:p>
            <w:pPr>
              <w:pStyle w:val="Compact"/>
            </w:pPr>
            <w:r>
              <w:t xml:space="preserve">2.72</w:t>
            </w:r>
          </w:p>
        </w:tc>
        <w:tc>
          <w:tcPr/>
          <w:p>
            <w:pPr>
              <w:pStyle w:val="Compact"/>
            </w:pPr>
            <w:r>
              <w:t xml:space="preserve">2.71</w:t>
            </w:r>
          </w:p>
        </w:tc>
        <w:tc>
          <w:tcPr/>
          <w:p>
            <w:pPr>
              <w:pStyle w:val="Compact"/>
            </w:pPr>
            <w:r>
              <w:t xml:space="preserve">완만 상승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설비자동화</w:t>
            </w:r>
          </w:p>
        </w:tc>
        <w:tc>
          <w:tcPr/>
          <w:p>
            <w:pPr>
              <w:pStyle w:val="Compact"/>
            </w:pPr>
            <w:r>
              <w:t xml:space="preserve">2.03</w:t>
            </w:r>
          </w:p>
        </w:tc>
        <w:tc>
          <w:tcPr/>
          <w:p>
            <w:pPr>
              <w:pStyle w:val="Compact"/>
            </w:pPr>
            <w:r>
              <w:t xml:space="preserve">2.85</w:t>
            </w:r>
          </w:p>
        </w:tc>
        <w:tc>
          <w:tcPr/>
          <w:p>
            <w:pPr>
              <w:pStyle w:val="Compact"/>
            </w:pPr>
            <w:r>
              <w:t xml:space="preserve">2.57</w:t>
            </w:r>
          </w:p>
        </w:tc>
        <w:tc>
          <w:tcPr/>
          <w:p>
            <w:pPr>
              <w:pStyle w:val="Compact"/>
            </w:pPr>
            <w:r>
              <w:t xml:space="preserve">2.47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상승 후 하락, 지속 최저</w:t>
            </w:r>
          </w:p>
        </w:tc>
      </w:tr>
    </w:tbl>
    <w:p>
      <w:pPr>
        <w:pStyle w:val="BodyText"/>
      </w:pPr>
      <w:r>
        <w:t xml:space="preserve">2022→2023 대폭 상승 후 2024~2025 정체 또는 소폭 하락하는 패턴이 관찰된다. 설비자동화가 4년 연속 최저 영역이다.</w:t>
      </w:r>
    </w:p>
    <w:bookmarkEnd w:id="154"/>
    <w:bookmarkEnd w:id="155"/>
    <w:bookmarkEnd w:id="156"/>
    <w:bookmarkStart w:id="171" w:name="lpa-및-qca-분석-결과-t2-t3"/>
    <w:p>
      <w:pPr>
        <w:pStyle w:val="Heading1"/>
      </w:pPr>
      <w:r>
        <w:t xml:space="preserve">LPA 및 QCA 분석 결과 (T2, T3)</w:t>
      </w:r>
    </w:p>
    <w:p>
      <w:pPr>
        <w:pStyle w:val="FirstParagraph"/>
      </w:pPr>
      <w:r>
        <w:t xml:space="preserve">최종 업데이트: 2026-03-28</w:t>
      </w:r>
    </w:p>
    <w:bookmarkStart w:id="162" w:name="t2-잠재-프로파일-분석-lpa-1"/>
    <w:p>
      <w:pPr>
        <w:pStyle w:val="Heading2"/>
      </w:pPr>
      <w:r>
        <w:t xml:space="preserve">T2: 잠재 프로파일 분석 (LPA)</w:t>
      </w:r>
    </w:p>
    <w:bookmarkStart w:id="157" w:name="모형-비교"/>
    <w:p>
      <w:pPr>
        <w:pStyle w:val="Heading3"/>
      </w:pPr>
      <w:r>
        <w:t xml:space="preserve">모형 비교</w:t>
      </w:r>
    </w:p>
    <w:p>
      <w:pPr>
        <w:pStyle w:val="FirstParagraph"/>
      </w:pPr>
      <w:r>
        <w:t xml:space="preserve">6개 지표변수(DT인식 3항목, 스마트팩토리 현재수준, 교육훈련수준, 디지털업무자동화수준)를 투입하여 1~5 클래스 LPA를 실시하였다.</w:t>
      </w:r>
    </w:p>
    <w:p>
      <w:pPr>
        <w:pStyle w:val="BodyText"/>
      </w:pPr>
      <w:r>
        <w:t xml:space="preserve">분석 표본: 277건 (결측 제외)</w:t>
      </w:r>
    </w:p>
    <w:p>
      <w:pPr>
        <w:pStyle w:val="BodyText"/>
      </w:pPr>
      <w:r>
        <w:t xml:space="preserve">도구: R</w:t>
      </w:r>
      <w:r>
        <w:t xml:space="preserve"> </w:t>
      </w:r>
      <w:r>
        <w:rPr>
          <w:rStyle w:val="VerbatimChar"/>
        </w:rPr>
        <w:t xml:space="preserve">tidyLPA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mclust</w:t>
      </w:r>
      <w:r>
        <w:t xml:space="preserve"> </w:t>
      </w:r>
      <w:r>
        <w:t xml:space="preserve">교차검증</w:t>
      </w:r>
    </w:p>
    <w:bookmarkEnd w:id="157"/>
    <w:bookmarkStart w:id="158" w:name="최적-솔루션-3-class"/>
    <w:p>
      <w:pPr>
        <w:pStyle w:val="Heading3"/>
      </w:pPr>
      <w:r>
        <w:t xml:space="preserve">최적 솔루션: 3-class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지표</w:t>
            </w:r>
          </w:p>
        </w:tc>
        <w:tc>
          <w:tcPr/>
          <w:p>
            <w:pPr>
              <w:pStyle w:val="Compact"/>
            </w:pPr>
            <w:r>
              <w:t xml:space="preserve">결과</w:t>
            </w:r>
          </w:p>
        </w:tc>
        <w:tc>
          <w:tcPr/>
          <w:p>
            <w:pPr>
              <w:pStyle w:val="Compact"/>
            </w:pPr>
            <w:r>
              <w:t xml:space="preserve">판정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최적 클래스 수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BIC/AIC 종합 판단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Entropy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0.846</w:t>
            </w:r>
          </w:p>
        </w:tc>
        <w:tc>
          <w:tcPr/>
          <w:p>
            <w:pPr>
              <w:pStyle w:val="Compact"/>
            </w:pPr>
            <w:r>
              <w:t xml:space="preserve">양호 (&gt;.80)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최소 클래스 비율</w:t>
            </w:r>
          </w:p>
        </w:tc>
        <w:tc>
          <w:tcPr/>
          <w:p>
            <w:pPr>
              <w:pStyle w:val="Compact"/>
            </w:pPr>
            <w:r>
              <w:t xml:space="preserve">&gt;5%</w:t>
            </w:r>
          </w:p>
        </w:tc>
        <w:tc>
          <w:tcPr/>
          <w:p>
            <w:pPr>
              <w:pStyle w:val="Compact"/>
            </w:pPr>
            <w:r>
              <w:t xml:space="preserve">충족</w:t>
            </w:r>
          </w:p>
        </w:tc>
      </w:tr>
    </w:tbl>
    <w:bookmarkEnd w:id="158"/>
    <w:bookmarkStart w:id="159" w:name="개-프로파일-특성"/>
    <w:p>
      <w:pPr>
        <w:pStyle w:val="Heading3"/>
      </w:pPr>
      <w:r>
        <w:t xml:space="preserve">3개 프로파일 특성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28"/>
        <w:gridCol w:w="1697"/>
        <w:gridCol w:w="1697"/>
        <w:gridCol w:w="169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프로파일</w:t>
            </w:r>
          </w:p>
        </w:tc>
        <w:tc>
          <w:tcPr/>
          <w:p>
            <w:pPr>
              <w:pStyle w:val="Compact"/>
            </w:pPr>
            <w:r>
              <w:t xml:space="preserve">명칭</w:t>
            </w:r>
          </w:p>
        </w:tc>
        <w:tc>
          <w:tcPr/>
          <w:p>
            <w:pPr>
              <w:pStyle w:val="Compact"/>
            </w:pPr>
            <w:r>
              <w:t xml:space="preserve">특징</w:t>
            </w:r>
          </w:p>
        </w:tc>
        <w:tc>
          <w:tcPr/>
          <w:p>
            <w:pPr>
              <w:pStyle w:val="Compact"/>
            </w:pPr>
            <w:r>
              <w:t xml:space="preserve">비율</w:t>
            </w:r>
          </w:p>
        </w:tc>
      </w:tr>
      <w:tr>
        <w:tc>
          <w:tcPr/>
          <w:p>
            <w:pPr>
              <w:pStyle w:val="Compact"/>
            </w:pPr>
            <w:r>
              <w:t xml:space="preserve">P1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DT 미인식형</w:t>
            </w:r>
          </w:p>
        </w:tc>
        <w:tc>
          <w:tcPr/>
          <w:p>
            <w:pPr>
              <w:pStyle w:val="Compact"/>
            </w:pPr>
            <w:r>
              <w:t xml:space="preserve">전 지표 1~2점대, DT 인식/인프라 모두 낮음</w:t>
            </w:r>
          </w:p>
        </w:tc>
        <w:tc>
          <w:tcPr/>
          <w:p>
            <w:pPr>
              <w:pStyle w:val="Compact"/>
            </w:pPr>
            <w:r>
              <w:t xml:space="preserve">다수</w:t>
            </w:r>
          </w:p>
        </w:tc>
      </w:tr>
      <w:tr>
        <w:tc>
          <w:tcPr/>
          <w:p>
            <w:pPr>
              <w:pStyle w:val="Compact"/>
            </w:pPr>
            <w:r>
              <w:t xml:space="preserve">P2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인식-미실행형</w:t>
            </w:r>
          </w:p>
        </w:tc>
        <w:tc>
          <w:tcPr/>
          <w:p>
            <w:pPr>
              <w:pStyle w:val="Compact"/>
            </w:pPr>
            <w:r>
              <w:t xml:space="preserve">DT 인식은 높으나 인프라/실행 수준 낮음</w:t>
            </w:r>
          </w:p>
        </w:tc>
        <w:tc>
          <w:tcPr/>
          <w:p>
            <w:pPr>
              <w:pStyle w:val="Compact"/>
            </w:pPr>
            <w:r>
              <w:t xml:space="preserve">중간</w:t>
            </w:r>
          </w:p>
        </w:tc>
      </w:tr>
      <w:tr>
        <w:tc>
          <w:tcPr/>
          <w:p>
            <w:pPr>
              <w:pStyle w:val="Compact"/>
            </w:pPr>
            <w:r>
              <w:t xml:space="preserve">P3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적극 전환형</w:t>
            </w:r>
          </w:p>
        </w:tc>
        <w:tc>
          <w:tcPr/>
          <w:p>
            <w:pPr>
              <w:pStyle w:val="Compact"/>
            </w:pPr>
            <w:r>
              <w:t xml:space="preserve">전 지표 3점 이상, DT 인식과 인프라 모두 높음</w:t>
            </w:r>
          </w:p>
        </w:tc>
        <w:tc>
          <w:tcPr/>
          <w:p>
            <w:pPr>
              <w:pStyle w:val="Compact"/>
            </w:pPr>
            <w:r>
              <w:t xml:space="preserve">소수</w:t>
            </w:r>
          </w:p>
        </w:tc>
      </w:tr>
    </w:tbl>
    <w:bookmarkEnd w:id="159"/>
    <w:bookmarkStart w:id="160" w:name="프로파일별-교육효과-차이-bch-proxy-anova"/>
    <w:p>
      <w:pPr>
        <w:pStyle w:val="Heading3"/>
      </w:pPr>
      <w:r>
        <w:t xml:space="preserve">프로파일별 교육효과 차이 (BCH-proxy ANOVA)</w:t>
      </w:r>
    </w:p>
    <w:p>
      <w:pPr>
        <w:pStyle w:val="FirstParagraph"/>
      </w:pPr>
      <w:r>
        <w:t xml:space="preserve">프로파일별 교육효과(Q3 전후차이, 현업적용도_조직환경, 만족도)의 차이를 분류오차를 고려한 BCH-proxy 방식으로 검정하였다. 프로파일 간 교육효과의 차별적 패턴이 확인되었다.</w:t>
      </w:r>
    </w:p>
    <w:bookmarkEnd w:id="160"/>
    <w:bookmarkStart w:id="161" w:name="mclust-교차검증"/>
    <w:p>
      <w:pPr>
        <w:pStyle w:val="Heading3"/>
      </w:pPr>
      <w:r>
        <w:t xml:space="preserve">mclust 교차검증</w:t>
      </w:r>
    </w:p>
    <w:p>
      <w:pPr>
        <w:pStyle w:val="FirstParagraph"/>
      </w:pPr>
      <w:r>
        <w:t xml:space="preserve">tidyLPA 결과의 강건성을 확인하기 위해 mclust 패키지로 교차검증을 실시하였다. 3-class 솔루션이 두 패키지 모두에서 지지되었다.</w:t>
      </w:r>
    </w:p>
    <w:p>
      <w:r>
        <w:pict>
          <v:rect style="width:0;height:1.5pt" o:hralign="center" o:hrstd="t" o:hr="t"/>
        </w:pict>
      </w:r>
    </w:p>
    <w:bookmarkEnd w:id="161"/>
    <w:bookmarkEnd w:id="162"/>
    <w:bookmarkStart w:id="169" w:name="t3-질적비교분석-qca-1"/>
    <w:p>
      <w:pPr>
        <w:pStyle w:val="Heading2"/>
      </w:pPr>
      <w:r>
        <w:t xml:space="preserve">T3: 질적비교분석 (QCA)</w:t>
      </w:r>
    </w:p>
    <w:bookmarkStart w:id="163" w:name="캘리브레이션"/>
    <w:p>
      <w:pPr>
        <w:pStyle w:val="Heading3"/>
      </w:pPr>
      <w:r>
        <w:t xml:space="preserve">캘리브레이션</w:t>
      </w:r>
    </w:p>
    <w:p>
      <w:pPr>
        <w:pStyle w:val="FirstParagraph"/>
      </w:pPr>
      <w:r>
        <w:t xml:space="preserve">fsQCA를 위해 연속변수는 직접 캘리브레이션(5th, 50th, 95th percentile)으로 퍼지셋 변환하고, 이분형 변수(DT부서_보유, DT교육_있음)는 크리스프셋으로 유지하였다.</w:t>
      </w:r>
    </w:p>
    <w:p>
      <w:pPr>
        <w:pStyle w:val="BodyText"/>
      </w:pPr>
      <w:r>
        <w:t xml:space="preserve">분석 표본: 282건</w:t>
      </w:r>
    </w:p>
    <w:p>
      <w:pPr>
        <w:pStyle w:val="BodyText"/>
      </w:pPr>
      <w:r>
        <w:rPr>
          <w:b/>
          <w:bCs/>
        </w:rPr>
        <w:t xml:space="preserve">조건 변수 (5개)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조건</w:t>
            </w:r>
          </w:p>
        </w:tc>
        <w:tc>
          <w:tcPr/>
          <w:p>
            <w:pPr>
              <w:pStyle w:val="Compact"/>
            </w:pPr>
            <w:r>
              <w:t xml:space="preserve">유형</w:t>
            </w:r>
          </w:p>
        </w:tc>
        <w:tc>
          <w:tcPr/>
          <w:p>
            <w:pPr>
              <w:pStyle w:val="Compact"/>
            </w:pPr>
            <w:r>
              <w:t xml:space="preserve">변환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DT인식_합산</w:t>
            </w:r>
          </w:p>
        </w:tc>
        <w:tc>
          <w:tcPr/>
          <w:p>
            <w:pPr>
              <w:pStyle w:val="Compact"/>
            </w:pPr>
            <w:r>
              <w:t xml:space="preserve">Fuzzy</w:t>
            </w:r>
          </w:p>
        </w:tc>
        <w:tc>
          <w:tcPr/>
          <w:p>
            <w:pPr>
              <w:pStyle w:val="Compact"/>
            </w:pPr>
            <w:r>
              <w:t xml:space="preserve">직접 캘리브레이션</w:t>
            </w:r>
          </w:p>
        </w:tc>
      </w:tr>
      <w:tr>
        <w:tc>
          <w:tcPr/>
          <w:p>
            <w:pPr>
              <w:pStyle w:val="Compact"/>
            </w:pPr>
            <w:r>
              <w:t xml:space="preserve">스마트시스템_합산</w:t>
            </w:r>
          </w:p>
        </w:tc>
        <w:tc>
          <w:tcPr/>
          <w:p>
            <w:pPr>
              <w:pStyle w:val="Compact"/>
            </w:pPr>
            <w:r>
              <w:t xml:space="preserve">Fuzzy</w:t>
            </w:r>
          </w:p>
        </w:tc>
        <w:tc>
          <w:tcPr/>
          <w:p>
            <w:pPr>
              <w:pStyle w:val="Compact"/>
            </w:pPr>
            <w:r>
              <w:t xml:space="preserve">직접 캘리브레이션</w:t>
            </w:r>
          </w:p>
        </w:tc>
      </w:tr>
      <w:tr>
        <w:tc>
          <w:tcPr/>
          <w:p>
            <w:pPr>
              <w:pStyle w:val="Compact"/>
            </w:pPr>
            <w:r>
              <w:t xml:space="preserve">교육훈련수준</w:t>
            </w:r>
          </w:p>
        </w:tc>
        <w:tc>
          <w:tcPr/>
          <w:p>
            <w:pPr>
              <w:pStyle w:val="Compact"/>
            </w:pPr>
            <w:r>
              <w:t xml:space="preserve">Fuzzy</w:t>
            </w:r>
          </w:p>
        </w:tc>
        <w:tc>
          <w:tcPr/>
          <w:p>
            <w:pPr>
              <w:pStyle w:val="Compact"/>
            </w:pPr>
            <w:r>
              <w:t xml:space="preserve">직접 캘리브레이션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DT부서_보유</w:t>
            </w:r>
          </w:p>
        </w:tc>
        <w:tc>
          <w:tcPr/>
          <w:p>
            <w:pPr>
              <w:pStyle w:val="Compact"/>
            </w:pPr>
            <w:r>
              <w:t xml:space="preserve">Crisp</w:t>
            </w:r>
          </w:p>
        </w:tc>
        <w:tc>
          <w:tcPr/>
          <w:p>
            <w:pPr>
              <w:pStyle w:val="Compact"/>
            </w:pPr>
            <w:r>
              <w:t xml:space="preserve">이분형 (0/1)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DT교육_있음</w:t>
            </w:r>
          </w:p>
        </w:tc>
        <w:tc>
          <w:tcPr/>
          <w:p>
            <w:pPr>
              <w:pStyle w:val="Compact"/>
            </w:pPr>
            <w:r>
              <w:t xml:space="preserve">Crisp</w:t>
            </w:r>
          </w:p>
        </w:tc>
        <w:tc>
          <w:tcPr/>
          <w:p>
            <w:pPr>
              <w:pStyle w:val="Compact"/>
            </w:pPr>
            <w:r>
              <w:t xml:space="preserve">이분형 (0/1)</w:t>
            </w:r>
          </w:p>
        </w:tc>
      </w:tr>
    </w:tbl>
    <w:p>
      <w:pPr>
        <w:pStyle w:val="BodyText"/>
      </w:pPr>
      <w:r>
        <w:rPr>
          <w:b/>
          <w:bCs/>
        </w:rPr>
        <w:t xml:space="preserve">Outcome</w:t>
      </w:r>
      <w:r>
        <w:t xml:space="preserve">: Q3_전후차이 (M=1.45, SD=1.21)</w:t>
      </w:r>
    </w:p>
    <w:bookmarkEnd w:id="163"/>
    <w:bookmarkStart w:id="164" w:name="필요조건-분석"/>
    <w:p>
      <w:pPr>
        <w:pStyle w:val="Heading3"/>
      </w:pPr>
      <w:r>
        <w:t xml:space="preserve">필요조건 분석</w:t>
      </w:r>
    </w:p>
    <w:p>
      <w:pPr>
        <w:pStyle w:val="FirstParagraph"/>
      </w:pPr>
      <w:r>
        <w:t xml:space="preserve">Consistency &gt; 0.9 기준으로 필요조건을 검토하였다.</w:t>
      </w:r>
    </w:p>
    <w:bookmarkEnd w:id="164"/>
    <w:bookmarkStart w:id="165" w:name="충분조건-분석-8개-경로"/>
    <w:p>
      <w:pPr>
        <w:pStyle w:val="Heading3"/>
      </w:pPr>
      <w:r>
        <w:t xml:space="preserve">충분조건 분석: 8개 경로</w:t>
      </w:r>
    </w:p>
    <w:p>
      <w:pPr>
        <w:pStyle w:val="FirstParagraph"/>
      </w:pPr>
      <w:r>
        <w:t xml:space="preserve">Truth table 분석 결과, 높은 교육효과(Q3 전후차이)를 달성하는</w:t>
      </w:r>
      <w:r>
        <w:t xml:space="preserve"> </w:t>
      </w:r>
      <w:r>
        <w:rPr>
          <w:b/>
          <w:bCs/>
        </w:rPr>
        <w:t xml:space="preserve">8개의 충분 경로</w:t>
      </w:r>
      <w:r>
        <w:t xml:space="preserve">가 도출되었다.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기준</w:t>
            </w:r>
          </w:p>
        </w:tc>
        <w:tc>
          <w:tcPr/>
          <w:p>
            <w:pPr>
              <w:pStyle w:val="Compact"/>
            </w:pPr>
            <w:r>
              <w:t xml:space="preserve">값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Raw consistency</w:t>
            </w:r>
          </w:p>
        </w:tc>
        <w:tc>
          <w:tcPr/>
          <w:p>
            <w:pPr>
              <w:pStyle w:val="Compact"/>
            </w:pPr>
            <w:r>
              <w:t xml:space="preserve">&gt; 0.80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</w:t>
            </w:r>
          </w:p>
        </w:tc>
        <w:tc>
          <w:tcPr/>
          <w:p>
            <w:pPr>
              <w:pStyle w:val="Compact"/>
            </w:pPr>
            <w:r>
              <w:t xml:space="preserve">&gt; 0.75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Solution coverage</w:t>
            </w:r>
          </w:p>
        </w:tc>
        <w:tc>
          <w:tcPr/>
          <w:p>
            <w:pPr>
              <w:pStyle w:val="Compact"/>
            </w:pPr>
            <w:r>
              <w:t xml:space="preserve">&gt; 0.25</w:t>
            </w:r>
          </w:p>
        </w:tc>
      </w:tr>
    </w:tbl>
    <w:bookmarkEnd w:id="165"/>
    <w:bookmarkStart w:id="166" w:name="등결과성equifinality-확인"/>
    <w:p>
      <w:pPr>
        <w:pStyle w:val="Heading3"/>
      </w:pPr>
      <w:r>
        <w:t xml:space="preserve">등결과성(Equifinality) 확인</w:t>
      </w:r>
    </w:p>
    <w:p>
      <w:pPr>
        <w:pStyle w:val="FirstParagraph"/>
      </w:pPr>
      <w:r>
        <w:t xml:space="preserve">8개 경로의 존재는 동일한 결과(높은 교육효과)에 도달하는</w:t>
      </w:r>
      <w:r>
        <w:t xml:space="preserve"> </w:t>
      </w:r>
      <w:r>
        <w:rPr>
          <w:b/>
          <w:bCs/>
        </w:rPr>
        <w:t xml:space="preserve">다양한 조건 조합</w:t>
      </w:r>
      <w:r>
        <w:t xml:space="preserve">이 존재함을 의미한다. 이는 DT 준비도와 교육효과의 관계가 단순 선형이 아닌</w:t>
      </w:r>
      <w:r>
        <w:t xml:space="preserve"> </w:t>
      </w:r>
      <w:r>
        <w:rPr>
          <w:b/>
          <w:bCs/>
        </w:rPr>
        <w:t xml:space="preserve">구성적(configurational)</w:t>
      </w:r>
      <w:r>
        <w:t xml:space="preserve">임을 입증한다.</w:t>
      </w:r>
    </w:p>
    <w:p>
      <w:pPr>
        <w:pStyle w:val="BodyText"/>
      </w:pPr>
      <w:r>
        <w:t xml:space="preserve">핵심 함의:</w:t>
      </w:r>
    </w:p>
    <w:p>
      <w:pPr>
        <w:pStyle w:val="Compact"/>
        <w:numPr>
          <w:ilvl w:val="0"/>
          <w:numId w:val="1040"/>
        </w:numPr>
      </w:pPr>
      <w:r>
        <w:t xml:space="preserve">DT 인식이 낮더라도 다른 조건(추진부서, 교육경험 등)의 조합으로 높은 효과 달성 가능</w:t>
      </w:r>
    </w:p>
    <w:p>
      <w:pPr>
        <w:pStyle w:val="Compact"/>
        <w:numPr>
          <w:ilvl w:val="0"/>
          <w:numId w:val="1040"/>
        </w:numPr>
      </w:pPr>
      <w:r>
        <w:t xml:space="preserve">단일 변수의 효과가 아닌 조건 조합의 효과로 접근해야 함</w:t>
      </w:r>
    </w:p>
    <w:p>
      <w:pPr>
        <w:pStyle w:val="Compact"/>
        <w:numPr>
          <w:ilvl w:val="0"/>
          <w:numId w:val="1040"/>
        </w:numPr>
      </w:pPr>
      <w:r>
        <w:t xml:space="preserve">T0에서 발견된</w:t>
      </w:r>
      <w:r>
        <w:t xml:space="preserve"> </w:t>
      </w:r>
      <w:r>
        <w:t xml:space="preserve">“DT인식↔교육효과 약한 상관”</w:t>
      </w:r>
      <w:r>
        <w:t xml:space="preserve">의 원인을 설명</w:t>
      </w:r>
    </w:p>
    <w:bookmarkEnd w:id="166"/>
    <w:bookmarkStart w:id="167" w:name="강건성-검정"/>
    <w:p>
      <w:pPr>
        <w:pStyle w:val="Heading3"/>
      </w:pPr>
      <w:r>
        <w:t xml:space="preserve">강건성 검정</w:t>
      </w:r>
    </w:p>
    <w:p>
      <w:pPr>
        <w:pStyle w:val="FirstParagraph"/>
      </w:pPr>
      <w:r>
        <w:t xml:space="preserve">Consistency 기준을 변동(0.75, 0.80, 0.85)시켜 경로의 안정성을 확인하였다.</w:t>
      </w:r>
    </w:p>
    <w:bookmarkEnd w:id="167"/>
    <w:bookmarkStart w:id="168" w:name="xy-plot"/>
    <w:p>
      <w:pPr>
        <w:pStyle w:val="Heading3"/>
      </w:pPr>
      <w:r>
        <w:t xml:space="preserve">XY Plot</w:t>
      </w:r>
    </w:p>
    <w:p>
      <w:pPr>
        <w:pStyle w:val="FirstParagraph"/>
      </w:pPr>
      <w:r>
        <w:t xml:space="preserve">퍼지셋 멤버십 점수를 기반으로 한 XY Plot을 통해 충분조건의 시각적 확인을 수행하였다.</w:t>
      </w:r>
    </w:p>
    <w:p>
      <w:r>
        <w:pict>
          <v:rect style="width:0;height:1.5pt" o:hralign="center" o:hrstd="t" o:hr="t"/>
        </w:pict>
      </w:r>
    </w:p>
    <w:bookmarkEnd w:id="168"/>
    <w:bookmarkEnd w:id="169"/>
    <w:bookmarkStart w:id="170" w:name="X63bf1a3475ffda41691586f5f3b13dcac95cae3"/>
    <w:p>
      <w:pPr>
        <w:pStyle w:val="Heading2"/>
      </w:pPr>
      <w:r>
        <w:t xml:space="preserve">T2-T3 연계: Person-centered + Configuration 통합</w:t>
      </w:r>
    </w:p>
    <w:p>
      <w:pPr>
        <w:pStyle w:val="FirstParagraph"/>
      </w:pPr>
      <w:r>
        <w:t xml:space="preserve">LPA에서 도출된 프로파일 소속을 QCA의 조건변수로 추가 투입하여 분석을 확장할 수 있다.</w:t>
      </w:r>
      <w:r>
        <w:t xml:space="preserve"> </w:t>
      </w:r>
      <w:r>
        <w:t xml:space="preserve">“적극 전환형”</w:t>
      </w:r>
      <w:r>
        <w:t xml:space="preserve"> </w:t>
      </w:r>
      <w:r>
        <w:t xml:space="preserve">프로파일 소속이 높은 교육효과의 충분조건 일부로 작동하는지 검증하는 후속 분석이 가능하다.</w:t>
      </w:r>
    </w:p>
    <w:p>
      <w:pPr>
        <w:pStyle w:val="BodyText"/>
      </w:pPr>
      <w:r>
        <w:t xml:space="preserve">이 통합 접근은 Person-centered approach(LPA)와 Configurational approach(QCA)를 결합한 방법론적 차별성을 갖는다.</w:t>
      </w:r>
    </w:p>
    <w:bookmarkEnd w:id="170"/>
    <w:bookmarkEnd w:id="171"/>
    <w:bookmarkStart w:id="180" w:name="종단-분석-결과-t4"/>
    <w:p>
      <w:pPr>
        <w:pStyle w:val="Heading1"/>
      </w:pPr>
      <w:r>
        <w:t xml:space="preserve">종단 분석 결과 (T4)</w:t>
      </w:r>
    </w:p>
    <w:p>
      <w:pPr>
        <w:pStyle w:val="FirstParagraph"/>
      </w:pPr>
      <w:r>
        <w:t xml:space="preserve">최종 업데이트: 2026-03-28</w:t>
      </w:r>
    </w:p>
    <w:bookmarkStart w:id="179" w:name="t4-복수참여-기업-종단-분석"/>
    <w:p>
      <w:pPr>
        <w:pStyle w:val="Heading2"/>
      </w:pPr>
      <w:r>
        <w:t xml:space="preserve">T4: 복수참여 기업 종단 분석</w:t>
      </w:r>
    </w:p>
    <w:bookmarkStart w:id="172" w:name="데이터-현황-1"/>
    <w:p>
      <w:pPr>
        <w:pStyle w:val="Heading3"/>
      </w:pPr>
      <w:r>
        <w:t xml:space="preserve">데이터 현황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구분</w:t>
            </w:r>
          </w:p>
        </w:tc>
        <w:tc>
          <w:tcPr/>
          <w:p>
            <w:pPr>
              <w:pStyle w:val="Compact"/>
            </w:pPr>
            <w:r>
              <w:t xml:space="preserve">기업 수</w:t>
            </w:r>
          </w:p>
        </w:tc>
        <w:tc>
          <w:tcPr/>
          <w:p>
            <w:pPr>
              <w:pStyle w:val="Compact"/>
            </w:pPr>
            <w:r>
              <w:t xml:space="preserve">레코드</w:t>
            </w:r>
          </w:p>
        </w:tc>
        <w:tc>
          <w:tcPr/>
          <w:p>
            <w:pPr>
              <w:pStyle w:val="Compact"/>
            </w:pPr>
            <w:r>
              <w:t xml:space="preserve">비고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전체 표본</w:t>
            </w:r>
          </w:p>
        </w:tc>
        <w:tc>
          <w:tcPr/>
          <w:p>
            <w:pPr>
              <w:pStyle w:val="Compact"/>
            </w:pPr>
            <w:r>
              <w:t xml:space="preserve">219개</w:t>
            </w:r>
          </w:p>
        </w:tc>
        <w:tc>
          <w:tcPr/>
          <w:p>
            <w:pPr>
              <w:pStyle w:val="Compact"/>
            </w:pPr>
            <w:r>
              <w:t xml:space="preserve">282건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2회+ 참여</w:t>
            </w:r>
          </w:p>
        </w:tc>
        <w:tc>
          <w:tcPr/>
          <w:p>
            <w:pPr>
              <w:pStyle w:val="Compact"/>
            </w:pPr>
            <w:r>
              <w:t xml:space="preserve">48개</w:t>
            </w:r>
          </w:p>
        </w:tc>
        <w:tc>
          <w:tcPr/>
          <w:p>
            <w:pPr>
              <w:pStyle w:val="Compact"/>
            </w:pPr>
            <w:r>
              <w:t xml:space="preserve">111건</w:t>
            </w:r>
          </w:p>
        </w:tc>
        <w:tc>
          <w:tcPr/>
          <w:p>
            <w:pPr>
              <w:pStyle w:val="Compact"/>
            </w:pPr>
            <w:r>
              <w:t xml:space="preserve">주 분석 대상</w:t>
            </w:r>
          </w:p>
        </w:tc>
      </w:tr>
      <w:tr>
        <w:tc>
          <w:tcPr/>
          <w:p>
            <w:pPr>
              <w:pStyle w:val="Compact"/>
            </w:pPr>
            <w:r>
              <w:t xml:space="preserve">3회 참여</w:t>
            </w:r>
          </w:p>
        </w:tc>
        <w:tc>
          <w:tcPr/>
          <w:p>
            <w:pPr>
              <w:pStyle w:val="Compact"/>
            </w:pPr>
            <w:r>
              <w:t xml:space="preserve">14개</w:t>
            </w:r>
          </w:p>
        </w:tc>
        <w:tc>
          <w:tcPr/>
          <w:p>
            <w:pPr>
              <w:pStyle w:val="Compact"/>
            </w:pPr>
            <w:r>
              <w:t xml:space="preserve">43건</w:t>
            </w:r>
          </w:p>
        </w:tc>
        <w:tc>
          <w:tcPr/>
          <w:p>
            <w:pPr>
              <w:pStyle w:val="Compact"/>
            </w:pPr>
            <w:r>
              <w:t xml:space="preserve">궤적 분석/사례연구</w:t>
            </w:r>
          </w:p>
        </w:tc>
      </w:tr>
    </w:tbl>
    <w:bookmarkEnd w:id="172"/>
    <w:bookmarkStart w:id="173" w:name="대응표본-t-검정-결과-첫-참여-vs-최근-참여"/>
    <w:p>
      <w:pPr>
        <w:pStyle w:val="Heading3"/>
      </w:pPr>
      <w:r>
        <w:t xml:space="preserve">대응표본 t-검정 결과 (첫 참여 vs 최근 참여)</w:t>
      </w:r>
    </w:p>
    <w:p>
      <w:pPr>
        <w:pStyle w:val="FirstParagraph"/>
      </w:pPr>
      <w:r>
        <w:t xml:space="preserve">48개 복수참여 기업의 첫 참여 시점과 최근 참여 시점의 주요 변수를 비교하였다.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188"/>
        <w:gridCol w:w="1188"/>
        <w:gridCol w:w="1188"/>
        <w:gridCol w:w="1386"/>
        <w:gridCol w:w="594"/>
        <w:gridCol w:w="11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변수</w:t>
            </w:r>
          </w:p>
        </w:tc>
        <w:tc>
          <w:tcPr/>
          <w:p>
            <w:pPr>
              <w:pStyle w:val="Compact"/>
            </w:pPr>
            <w:r>
              <w:t xml:space="preserve">향상</w:t>
            </w:r>
          </w:p>
        </w:tc>
        <w:tc>
          <w:tcPr/>
          <w:p>
            <w:pPr>
              <w:pStyle w:val="Compact"/>
            </w:pPr>
            <w:r>
              <w:t xml:space="preserve">동일</w:t>
            </w:r>
          </w:p>
        </w:tc>
        <w:tc>
          <w:tcPr/>
          <w:p>
            <w:pPr>
              <w:pStyle w:val="Compact"/>
            </w:pPr>
            <w:r>
              <w:t xml:space="preserve">하락</w:t>
            </w:r>
          </w:p>
        </w:tc>
        <w:tc>
          <w:tcPr/>
          <w:p>
            <w:pPr>
              <w:pStyle w:val="Compact"/>
            </w:pPr>
            <w:r>
              <w:t xml:space="preserve">M변화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판정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교육훈련수준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26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+0.77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0.60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중간 효과</w:t>
            </w:r>
          </w:p>
        </w:tc>
      </w:tr>
      <w:tr>
        <w:tc>
          <w:tcPr/>
          <w:p>
            <w:pPr>
              <w:pStyle w:val="Compact"/>
            </w:pPr>
            <w:r>
              <w:t xml:space="preserve">직무전환_필요성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+0.47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t xml:space="preserve">소~중 효과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DT인식_산업분야이해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+0.43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t xml:space="preserve">소 효과</w:t>
            </w:r>
          </w:p>
        </w:tc>
      </w:tr>
      <w:tr>
        <w:tc>
          <w:tcPr/>
          <w:p>
            <w:pPr>
              <w:pStyle w:val="Compact"/>
            </w:pPr>
            <w:r>
              <w:t xml:space="preserve">만족도_총합</w:t>
            </w:r>
          </w:p>
        </w:tc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+0.02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t xml:space="preserve">무효과 (천장)</w:t>
            </w:r>
          </w:p>
        </w:tc>
      </w:tr>
    </w:tbl>
    <w:p>
      <w:pPr>
        <w:pStyle w:val="BodyText"/>
      </w:pPr>
      <w:r>
        <w:t xml:space="preserve">교육훈련수준의 평균 +0.77 향상(Cohen’s d = 0.60)은 중간 수준의 효과크기로, 반복참여가 교육훈련 역량 향상에 의미있는 기여를 하고 있음을 시사한다.</w:t>
      </w:r>
    </w:p>
    <w:bookmarkEnd w:id="173"/>
    <w:bookmarkStart w:id="174" w:name="평균-회귀regression-to-mean-효과"/>
    <w:p>
      <w:pPr>
        <w:pStyle w:val="Heading3"/>
      </w:pPr>
      <w:r>
        <w:t xml:space="preserve">평균 회귀(Regression to Mean) 효과</w:t>
      </w:r>
    </w:p>
    <w:p>
      <w:pPr>
        <w:pStyle w:val="FirstParagraph"/>
      </w:pPr>
      <w:r>
        <w:t xml:space="preserve">초기 교육훈련수준이 낮은 기업일수록 변화량이 크게 나타나는 패턴이 관찰되었다. 이는 순수한 교육 효과 외에 평균 회귀(regression to mean) 효과가 혼재되어 있을 가능성을 시사한다.</w:t>
      </w:r>
    </w:p>
    <w:p>
      <w:pPr>
        <w:pStyle w:val="BodyText"/>
      </w:pPr>
      <w:r>
        <w:t xml:space="preserve">변화량 예측 Baseline Regression을 통해 초기수준을 통제한 후의 순수 변화 효과를 추정하였다.</w:t>
      </w:r>
    </w:p>
    <w:bookmarkEnd w:id="174"/>
    <w:bookmarkStart w:id="175" w:name="변화-패턴-유형화-3회-참여-기업"/>
    <w:p>
      <w:pPr>
        <w:pStyle w:val="Heading3"/>
      </w:pPr>
      <w:r>
        <w:t xml:space="preserve">변화 패턴 유형화 (3회 참여 기업)</w:t>
      </w:r>
    </w:p>
    <w:p>
      <w:pPr>
        <w:pStyle w:val="FirstParagraph"/>
      </w:pPr>
      <w:r>
        <w:t xml:space="preserve">14개 3회 참여 기업을 대상으로 변화 궤적을 유형화하였다.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유형</w:t>
            </w:r>
          </w:p>
        </w:tc>
        <w:tc>
          <w:tcPr/>
          <w:p>
            <w:pPr>
              <w:pStyle w:val="Compact"/>
            </w:pPr>
            <w:r>
              <w:t xml:space="preserve">궤적 패턴</w:t>
            </w:r>
          </w:p>
        </w:tc>
        <w:tc>
          <w:tcPr/>
          <w:p>
            <w:pPr>
              <w:pStyle w:val="Compact"/>
            </w:pPr>
            <w:r>
              <w:t xml:space="preserve">기업 수</w:t>
            </w:r>
          </w:p>
        </w:tc>
        <w:tc>
          <w:tcPr/>
          <w:p>
            <w:pPr>
              <w:pStyle w:val="Compact"/>
            </w:pPr>
            <w:r>
              <w:t xml:space="preserve">특징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지속 성장형</w:t>
            </w:r>
          </w:p>
        </w:tc>
        <w:tc>
          <w:tcPr/>
          <w:p>
            <w:pPr>
              <w:pStyle w:val="Compact"/>
            </w:pPr>
            <w:r>
              <w:t xml:space="preserve">2→3→4</w:t>
            </w:r>
          </w:p>
        </w:tc>
        <w:tc>
          <w:tcPr/>
          <w:p>
            <w:pPr>
              <w:pStyle w:val="Compact"/>
            </w:pPr>
            <w:r>
              <w:t xml:space="preserve">3~4개</w:t>
            </w:r>
          </w:p>
        </w:tc>
        <w:tc>
          <w:tcPr/>
          <w:p>
            <w:pPr>
              <w:pStyle w:val="Compact"/>
            </w:pPr>
            <w:r>
              <w:t xml:space="preserve">매 참여 시 꾸준한 향상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초기 도약형</w:t>
            </w:r>
          </w:p>
        </w:tc>
        <w:tc>
          <w:tcPr/>
          <w:p>
            <w:pPr>
              <w:pStyle w:val="Compact"/>
            </w:pPr>
            <w:r>
              <w:t xml:space="preserve">1→3→3</w:t>
            </w:r>
          </w:p>
        </w:tc>
        <w:tc>
          <w:tcPr/>
          <w:p>
            <w:pPr>
              <w:pStyle w:val="Compact"/>
            </w:pPr>
            <w:r>
              <w:t xml:space="preserve">3~4개</w:t>
            </w:r>
          </w:p>
        </w:tc>
        <w:tc>
          <w:tcPr/>
          <w:p>
            <w:pPr>
              <w:pStyle w:val="Compact"/>
            </w:pPr>
            <w:r>
              <w:t xml:space="preserve">첫 참여 후 급상승, 이후 안정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정체형</w:t>
            </w:r>
          </w:p>
        </w:tc>
        <w:tc>
          <w:tcPr/>
          <w:p>
            <w:pPr>
              <w:pStyle w:val="Compact"/>
            </w:pPr>
            <w:r>
              <w:t xml:space="preserve">1→1→1</w:t>
            </w:r>
          </w:p>
        </w:tc>
        <w:tc>
          <w:tcPr/>
          <w:p>
            <w:pPr>
              <w:pStyle w:val="Compact"/>
            </w:pPr>
            <w:r>
              <w:t xml:space="preserve">3~4개</w:t>
            </w:r>
          </w:p>
        </w:tc>
        <w:tc>
          <w:tcPr/>
          <w:p>
            <w:pPr>
              <w:pStyle w:val="Compact"/>
            </w:pPr>
            <w:r>
              <w:t xml:space="preserve">참여에도 변화 없음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하향형</w:t>
            </w:r>
          </w:p>
        </w:tc>
        <w:tc>
          <w:tcPr/>
          <w:p>
            <w:pPr>
              <w:pStyle w:val="Compact"/>
            </w:pPr>
            <w:r>
              <w:t xml:space="preserve">3→3→2</w:t>
            </w:r>
          </w:p>
        </w:tc>
        <w:tc>
          <w:tcPr/>
          <w:p>
            <w:pPr>
              <w:pStyle w:val="Compact"/>
            </w:pPr>
            <w:r>
              <w:t xml:space="preserve">1~2개</w:t>
            </w:r>
          </w:p>
        </w:tc>
        <w:tc>
          <w:tcPr/>
          <w:p>
            <w:pPr>
              <w:pStyle w:val="Compact"/>
            </w:pPr>
            <w:r>
              <w:t xml:space="preserve">오히려 하락</w:t>
            </w:r>
          </w:p>
        </w:tc>
      </w:tr>
    </w:tbl>
    <w:bookmarkEnd w:id="175"/>
    <w:bookmarkStart w:id="176" w:name="변화-궤적-시각화"/>
    <w:p>
      <w:pPr>
        <w:pStyle w:val="Heading3"/>
      </w:pPr>
      <w:r>
        <w:t xml:space="preserve">변화 궤적 시각화</w:t>
      </w:r>
    </w:p>
    <w:p>
      <w:pPr>
        <w:pStyle w:val="FirstParagraph"/>
      </w:pPr>
      <w:r>
        <w:t xml:space="preserve">Spaghetti Plot과 Dumbbell Plot을 통해 개별 기업의 변화 궤적을 시각화하였다. 기업 간 변화 패턴의 이질성이 크며, 평균적 향상 경향 이면에 다양한 개별 궤적이 존재한다.</w:t>
      </w:r>
    </w:p>
    <w:bookmarkEnd w:id="176"/>
    <w:bookmarkStart w:id="177" w:name="해석"/>
    <w:p>
      <w:pPr>
        <w:pStyle w:val="Heading3"/>
      </w:pPr>
      <w:r>
        <w:t xml:space="preserve">해석</w:t>
      </w:r>
    </w:p>
    <w:p>
      <w:pPr>
        <w:numPr>
          <w:ilvl w:val="0"/>
          <w:numId w:val="1041"/>
        </w:numPr>
      </w:pPr>
      <w:r>
        <w:rPr>
          <w:b/>
          <w:bCs/>
        </w:rPr>
        <w:t xml:space="preserve">반복참여의 누적 효과 확인</w:t>
      </w:r>
      <w:r>
        <w:t xml:space="preserve">: 교육훈련수준 평균 +0.77 향상은 통계적으로 유의하며 실질적 의미가 있다.</w:t>
      </w:r>
    </w:p>
    <w:p>
      <w:pPr>
        <w:numPr>
          <w:ilvl w:val="0"/>
          <w:numId w:val="1041"/>
        </w:numPr>
      </w:pPr>
      <w:r>
        <w:rPr>
          <w:b/>
          <w:bCs/>
        </w:rPr>
        <w:t xml:space="preserve">이질적 변화 패턴</w:t>
      </w:r>
      <w:r>
        <w:t xml:space="preserve">: 모든 기업이 향상하는 것이 아니며, 정체형(1→1→1)과 하향형(3→3→2)도 존재한다.</w:t>
      </w:r>
    </w:p>
    <w:p>
      <w:pPr>
        <w:numPr>
          <w:ilvl w:val="0"/>
          <w:numId w:val="1041"/>
        </w:numPr>
      </w:pPr>
      <w:r>
        <w:rPr>
          <w:b/>
          <w:bCs/>
        </w:rPr>
        <w:t xml:space="preserve">초기수준 효과</w:t>
      </w:r>
      <w:r>
        <w:t xml:space="preserve">: 초기 수준이 낮은 기업에서 변화가 크게 나타나며, 이는 교육 효과와 평균 회귀의 복합 결과로 해석된다.</w:t>
      </w:r>
    </w:p>
    <w:p>
      <w:pPr>
        <w:numPr>
          <w:ilvl w:val="0"/>
          <w:numId w:val="1041"/>
        </w:numPr>
      </w:pPr>
      <w:r>
        <w:rPr>
          <w:b/>
          <w:bCs/>
        </w:rPr>
        <w:t xml:space="preserve">흡수역량(Absorptive Capacity) 관점</w:t>
      </w:r>
      <w:r>
        <w:t xml:space="preserve">: 사전 지식이 있는 기업(높은 초기수준)은 추가 학습 효과가 체감되지만, 초기 지식이 부족한 기업은 기초적 역량 형성에서 큰 변화를 경험한다.</w:t>
      </w:r>
    </w:p>
    <w:bookmarkEnd w:id="177"/>
    <w:bookmarkStart w:id="178" w:name="다른-분석과의-연계"/>
    <w:p>
      <w:pPr>
        <w:pStyle w:val="Heading3"/>
      </w:pPr>
      <w:r>
        <w:t xml:space="preserve">다른 분석과의 연계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T2 LPA</w:t>
      </w:r>
      <w:r>
        <w:t xml:space="preserve">: 프로파일별 종단 변화 패턴의 차이 확인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T5 STM</w:t>
      </w:r>
      <w:r>
        <w:t xml:space="preserve">: 복수참여 기업의 DT 애로사항 텍스트 변화 추적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T8-2-3 PSM</w:t>
      </w:r>
      <w:r>
        <w:t xml:space="preserve">: 복수참여 여부의 인과적 효과 추정</w:t>
      </w:r>
    </w:p>
    <w:bookmarkEnd w:id="178"/>
    <w:bookmarkEnd w:id="179"/>
    <w:bookmarkEnd w:id="180"/>
    <w:bookmarkStart w:id="198" w:name="텍스트-및-네트워크-분석-결과-t5-t6"/>
    <w:p>
      <w:pPr>
        <w:pStyle w:val="Heading1"/>
      </w:pPr>
      <w:r>
        <w:t xml:space="preserve">텍스트 및 네트워크 분석 결과 (T5, T6)</w:t>
      </w:r>
    </w:p>
    <w:p>
      <w:pPr>
        <w:pStyle w:val="FirstParagraph"/>
      </w:pPr>
      <w:r>
        <w:t xml:space="preserve">최종 업데이트: 2026-03-28</w:t>
      </w:r>
    </w:p>
    <w:bookmarkStart w:id="187" w:name="t5-구조적-토픽-모델링-stm"/>
    <w:p>
      <w:pPr>
        <w:pStyle w:val="Heading2"/>
      </w:pPr>
      <w:r>
        <w:t xml:space="preserve">T5: 구조적 토픽 모델링 (STM)</w:t>
      </w:r>
    </w:p>
    <w:bookmarkStart w:id="181" w:name="분석-개요"/>
    <w:p>
      <w:pPr>
        <w:pStyle w:val="Heading3"/>
      </w:pPr>
      <w:r>
        <w:t xml:space="preserve">분석 개요</w:t>
      </w:r>
    </w:p>
    <w:p>
      <w:pPr>
        <w:pStyle w:val="FirstParagraph"/>
      </w:pPr>
      <w:r>
        <w:t xml:space="preserve">K-하이테크 플랫폼 참여 중소기업의 DT 애로사항 자유기술 텍스트를 대상으로 구조적 토픽 모델(STM)을 적용하였다.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분석 텍스트</w:t>
            </w:r>
          </w:p>
        </w:tc>
        <w:tc>
          <w:tcPr/>
          <w:p>
            <w:pPr>
              <w:pStyle w:val="Compact"/>
            </w:pPr>
            <w:r>
              <w:t xml:space="preserve">DT 애로사항 (281건, 평균 314자)</w:t>
            </w:r>
          </w:p>
        </w:tc>
      </w:tr>
      <w:tr>
        <w:tc>
          <w:tcPr/>
          <w:p>
            <w:pPr>
              <w:pStyle w:val="Compact"/>
            </w:pPr>
            <w:r>
              <w:t xml:space="preserve">형태소 분석</w:t>
            </w:r>
          </w:p>
        </w:tc>
        <w:tc>
          <w:tcPr/>
          <w:p>
            <w:pPr>
              <w:pStyle w:val="Compact"/>
            </w:pPr>
            <w:r>
              <w:t xml:space="preserve">mecab-ko (명사 추출)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최적 토픽 수</w:t>
            </w:r>
          </w:p>
        </w:tc>
        <w:tc>
          <w:tcPr/>
          <w:p>
            <w:pPr>
              <w:pStyle w:val="Compact"/>
            </w:pPr>
            <w:r>
              <w:t xml:space="preserve">k=7</w:t>
            </w:r>
          </w:p>
        </w:tc>
      </w:tr>
      <w:tr>
        <w:tc>
          <w:tcPr/>
          <w:p>
            <w:pPr>
              <w:pStyle w:val="Compact"/>
            </w:pPr>
            <w:r>
              <w:t xml:space="preserve">공변량</w:t>
            </w:r>
          </w:p>
        </w:tc>
        <w:tc>
          <w:tcPr/>
          <w:p>
            <w:pPr>
              <w:pStyle w:val="Compact"/>
            </w:pPr>
            <w:r>
              <w:t xml:space="preserve">11개 (연도, 기업규모, DT대응수준 등)</w:t>
            </w:r>
          </w:p>
        </w:tc>
      </w:tr>
    </w:tbl>
    <w:p>
      <w:pPr>
        <w:pStyle w:val="BodyText"/>
      </w:pPr>
      <w:r>
        <w:t xml:space="preserve">추가 분석 텍스트: TO_BE(254건), 성과상세(239건), AS_IS(254건)</w:t>
      </w:r>
    </w:p>
    <w:bookmarkEnd w:id="181"/>
    <w:bookmarkStart w:id="182" w:name="개-토픽-구조"/>
    <w:p>
      <w:pPr>
        <w:pStyle w:val="Heading3"/>
      </w:pPr>
      <w:r>
        <w:t xml:space="preserve">7개 토픽 구조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0"/>
        <w:gridCol w:w="2160"/>
        <w:gridCol w:w="36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토픽</w:t>
            </w:r>
          </w:p>
        </w:tc>
        <w:tc>
          <w:tcPr/>
          <w:p>
            <w:pPr>
              <w:pStyle w:val="Compact"/>
            </w:pPr>
            <w:r>
              <w:t xml:space="preserve">명칭</w:t>
            </w:r>
          </w:p>
        </w:tc>
        <w:tc>
          <w:tcPr/>
          <w:p>
            <w:pPr>
              <w:pStyle w:val="Compact"/>
            </w:pPr>
            <w:r>
              <w:t xml:space="preserve">핵심 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제조 현장의 디지털 전환 장벽</w:t>
            </w:r>
          </w:p>
        </w:tc>
        <w:tc>
          <w:tcPr/>
          <w:p>
            <w:pPr>
              <w:pStyle w:val="Compact"/>
            </w:pPr>
            <w:r>
              <w:t xml:space="preserve">사출 등 제조 현장에서 DT 적용의 물리적/기술적 장벽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데이터 관리 및 수집 역량 부족</w:t>
            </w:r>
          </w:p>
        </w:tc>
        <w:tc>
          <w:tcPr/>
          <w:p>
            <w:pPr>
              <w:pStyle w:val="Compact"/>
            </w:pPr>
            <w:r>
              <w:t xml:space="preserve">데이터 수집, 저장, 활용 역량의 부재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디지털 인재 확보의 구조적 한계</w:t>
            </w:r>
          </w:p>
        </w:tc>
        <w:tc>
          <w:tcPr/>
          <w:p>
            <w:pPr>
              <w:pStyle w:val="Compact"/>
            </w:pPr>
            <w:r>
              <w:t xml:space="preserve">전문 인력 채용 어려움, 중소기업 구조적 제약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기존 인력의 적응과 저항</w:t>
            </w:r>
          </w:p>
        </w:tc>
        <w:tc>
          <w:tcPr/>
          <w:p>
            <w:pPr>
              <w:pStyle w:val="Compact"/>
            </w:pPr>
            <w:r>
              <w:t xml:space="preserve">근로자의 변화 저항, 디지털 리터러시 부족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스마트 팩토리 구축 장벽</w:t>
            </w:r>
          </w:p>
        </w:tc>
        <w:tc>
          <w:tcPr/>
          <w:p>
            <w:pPr>
              <w:pStyle w:val="Compact"/>
            </w:pPr>
            <w:r>
              <w:t xml:space="preserve">스마트팩토리 도입 비용, 기술 선택, 인프라 문제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품질 결함 관리의 디지털 전환</w:t>
            </w:r>
          </w:p>
        </w:tc>
        <w:tc>
          <w:tcPr/>
          <w:p>
            <w:pPr>
              <w:pStyle w:val="Compact"/>
            </w:pPr>
            <w:r>
              <w:t xml:space="preserve">불량 관리, 품질 검사 자동화 필요성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교육훈련 프로그램의 실효성</w:t>
            </w:r>
          </w:p>
        </w:tc>
        <w:tc>
          <w:tcPr/>
          <w:p>
            <w:pPr>
              <w:pStyle w:val="Compact"/>
            </w:pPr>
            <w:r>
              <w:t xml:space="preserve">교육 내용과 현장 간 괴리, 맞춤형 교육 필요</w:t>
            </w:r>
          </w:p>
        </w:tc>
      </w:tr>
    </w:tbl>
    <w:bookmarkEnd w:id="182"/>
    <w:bookmarkStart w:id="183" w:name="공변량-효과-11개"/>
    <w:p>
      <w:pPr>
        <w:pStyle w:val="Heading3"/>
      </w:pPr>
      <w:r>
        <w:t xml:space="preserve">공변량 효과 (11개)</w:t>
      </w:r>
    </w:p>
    <w:p>
      <w:pPr>
        <w:pStyle w:val="FirstParagraph"/>
      </w:pPr>
      <w:r>
        <w:t xml:space="preserve">공변량: 연도, 기업규모(상시근로자수), DT대응수준, 교육훈련수준, SF도입여부, DT추진부서보유, DT교육경험, 업종, 스마트시스템 수준, DT인식 합산, 교육훈련 필요성</w:t>
      </w:r>
    </w:p>
    <w:p>
      <w:pPr>
        <w:pStyle w:val="BodyText"/>
      </w:pPr>
      <w:r>
        <w:t xml:space="preserve">공변량에 따른 토픽 비율(prevalence)의 차이가 확인되었다. 특히 기업규모와 DT대응수준이 토픽 구성에 유의한 영향을 미쳤다.</w:t>
      </w:r>
    </w:p>
    <w:bookmarkEnd w:id="183"/>
    <w:bookmarkStart w:id="184" w:name="lpa-프로파일별-토픽-차별화"/>
    <w:p>
      <w:pPr>
        <w:pStyle w:val="Heading3"/>
      </w:pPr>
      <w:r>
        <w:t xml:space="preserve">LPA 프로파일별 토픽 차별화</w:t>
      </w:r>
    </w:p>
    <w:p>
      <w:pPr>
        <w:pStyle w:val="FirstParagraph"/>
      </w:pPr>
      <w:r>
        <w:t xml:space="preserve">T2 LPA에서 도출된 3개 프로파일별로 DT 애로사항 토픽 비율이 차별적 패턴을 보였다: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DT 미인식형</w:t>
      </w:r>
      <w:r>
        <w:t xml:space="preserve">: 기본적 인프라/인력 문제(토픽 3, 4) 비중 높음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인식-미실행형</w:t>
      </w:r>
      <w:r>
        <w:t xml:space="preserve">: 데이터/스마트팩토리 장벽(토픽 2, 5) 비중 높음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적극 전환형</w:t>
      </w:r>
      <w:r>
        <w:t xml:space="preserve">: 품질/교육 실효성(토픽 6, 7) 비중 높음</w:t>
      </w:r>
    </w:p>
    <w:p>
      <w:pPr>
        <w:pStyle w:val="FirstParagraph"/>
      </w:pPr>
      <w:r>
        <w:t xml:space="preserve">이는 기업의 DT 성숙도에 따라 직면하는 애로사항의 질적 구조가 다름을 의미한다.</w:t>
      </w:r>
    </w:p>
    <w:bookmarkEnd w:id="184"/>
    <w:bookmarkStart w:id="185" w:name="복수참여-기업-텍스트-변화"/>
    <w:p>
      <w:pPr>
        <w:pStyle w:val="Heading3"/>
      </w:pPr>
      <w:r>
        <w:t xml:space="preserve">복수참여 기업 텍스트 변화</w:t>
      </w:r>
    </w:p>
    <w:p>
      <w:pPr>
        <w:pStyle w:val="FirstParagraph"/>
      </w:pPr>
      <w:r>
        <w:t xml:space="preserve">T4 종단분석과 연계하여, 복수참여 기업의 참여 시점 간 DT 애로사항 텍스트 변화를 추적하였다. 반복 참여에 따라 토픽 구성이</w:t>
      </w:r>
      <w:r>
        <w:t xml:space="preserve"> </w:t>
      </w:r>
      <w:r>
        <w:t xml:space="preserve">“기초 인프라 문제 → 고급 활용 문제”</w:t>
      </w:r>
      <w:r>
        <w:t xml:space="preserve">로 이동하는 패턴이 관찰되었다.</w:t>
      </w:r>
    </w:p>
    <w:bookmarkEnd w:id="185"/>
    <w:bookmarkStart w:id="186" w:name="민감도-분석"/>
    <w:p>
      <w:pPr>
        <w:pStyle w:val="Heading3"/>
      </w:pPr>
      <w:r>
        <w:t xml:space="preserve">민감도 분석</w:t>
      </w:r>
    </w:p>
    <w:p>
      <w:pPr>
        <w:pStyle w:val="FirstParagraph"/>
      </w:pPr>
      <w:r>
        <w:t xml:space="preserve">토픽 수(k)를 5~15로 변동시켜 결과의 강건성을 확인하였다. k=7이 semantic coherence와 exclusivity의 최적 균형점으로 유지되었다.</w:t>
      </w:r>
    </w:p>
    <w:p>
      <w:r>
        <w:pict>
          <v:rect style="width:0;height:1.5pt" o:hralign="center" o:hrstd="t" o:hr="t"/>
        </w:pict>
      </w:r>
    </w:p>
    <w:bookmarkEnd w:id="186"/>
    <w:bookmarkEnd w:id="187"/>
    <w:bookmarkStart w:id="196" w:name="t6-네트워크-분석-1"/>
    <w:p>
      <w:pPr>
        <w:pStyle w:val="Heading2"/>
      </w:pPr>
      <w:r>
        <w:t xml:space="preserve">T6: 네트워크 분석</w:t>
      </w:r>
    </w:p>
    <w:bookmarkStart w:id="188" w:name="분석-개요-1"/>
    <w:p>
      <w:pPr>
        <w:pStyle w:val="Heading3"/>
      </w:pPr>
      <w:r>
        <w:t xml:space="preserve">분석 개요</w:t>
      </w:r>
    </w:p>
    <w:p>
      <w:pPr>
        <w:pStyle w:val="FirstParagraph"/>
      </w:pPr>
      <w:r>
        <w:t xml:space="preserve">18개 노드(DT기술 + DT기대효과 + DT필요교육)의 이분형 복수응답 데이터를 기반으로 공동출현 네트워크를 구성하였다.</w:t>
      </w:r>
    </w:p>
    <w:bookmarkEnd w:id="188"/>
    <w:bookmarkStart w:id="189" w:name="네트워크-구조"/>
    <w:p>
      <w:pPr>
        <w:pStyle w:val="Heading3"/>
      </w:pPr>
      <w:r>
        <w:t xml:space="preserve">네트워크 구조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지표</w:t>
            </w:r>
          </w:p>
        </w:tc>
        <w:tc>
          <w:tcPr/>
          <w:p>
            <w:pPr>
              <w:pStyle w:val="Compact"/>
            </w:pPr>
            <w:r>
              <w:t xml:space="preserve">값</w:t>
            </w:r>
          </w:p>
        </w:tc>
        <w:tc>
          <w:tcPr/>
          <w:p>
            <w:pPr>
              <w:pStyle w:val="Compact"/>
            </w:pPr>
            <w:r>
              <w:t xml:space="preserve">해석</w:t>
            </w:r>
          </w:p>
        </w:tc>
      </w:tr>
      <w:tr>
        <w:tc>
          <w:tcPr/>
          <w:p>
            <w:pPr>
              <w:pStyle w:val="Compact"/>
            </w:pPr>
            <w:r>
              <w:t xml:space="preserve">노드 수</w:t>
            </w:r>
          </w:p>
        </w:tc>
        <w:tc>
          <w:tcPr/>
          <w:p>
            <w:pPr>
              <w:pStyle w:val="Compact"/>
            </w:pPr>
            <w:r>
              <w:t xml:space="preserve">18개</w:t>
            </w:r>
          </w:p>
        </w:tc>
        <w:tc>
          <w:tcPr/>
          <w:p>
            <w:pPr>
              <w:pStyle w:val="Compact"/>
            </w:pPr>
            <w:r>
              <w:t xml:space="preserve">DT기술(10) + DT기대효과(7) + DT필요교육</w:t>
            </w:r>
          </w:p>
        </w:tc>
      </w:tr>
      <w:tr>
        <w:tc>
          <w:tcPr/>
          <w:p>
            <w:pPr>
              <w:pStyle w:val="Compact"/>
            </w:pPr>
            <w:r>
              <w:t xml:space="preserve">네트워크 밀도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0.719</w:t>
            </w:r>
          </w:p>
        </w:tc>
        <w:tc>
          <w:tcPr/>
          <w:p>
            <w:pPr>
              <w:pStyle w:val="Compact"/>
            </w:pPr>
            <w:r>
              <w:t xml:space="preserve">고밀도 (대부분의 기술이 서로 연결)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주요 허브</w:t>
            </w:r>
          </w:p>
        </w:tc>
        <w:tc>
          <w:tcPr/>
          <w:p>
            <w:pPr>
              <w:pStyle w:val="Compact"/>
            </w:pPr>
            <w:r>
              <w:t xml:space="preserve">빅데이터(62.4%)</w:t>
            </w:r>
          </w:p>
        </w:tc>
        <w:tc>
          <w:tcPr/>
          <w:p>
            <w:pPr>
              <w:pStyle w:val="Compact"/>
            </w:pPr>
            <w:r>
              <w:t xml:space="preserve">가장 높은 중심성</w:t>
            </w:r>
          </w:p>
        </w:tc>
      </w:tr>
    </w:tbl>
    <w:bookmarkEnd w:id="189"/>
    <w:bookmarkStart w:id="190" w:name="주요-공동출현-패턴"/>
    <w:p>
      <w:pPr>
        <w:pStyle w:val="Heading3"/>
      </w:pPr>
      <w:r>
        <w:t xml:space="preserve">주요 공동출현 패턴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기술 쌍</w:t>
            </w:r>
          </w:p>
        </w:tc>
        <w:tc>
          <w:tcPr/>
          <w:p>
            <w:pPr>
              <w:pStyle w:val="Compact"/>
            </w:pPr>
            <w:r>
              <w:t xml:space="preserve">공동출현 건수</w:t>
            </w:r>
          </w:p>
        </w:tc>
      </w:tr>
      <w:tr>
        <w:tc>
          <w:tcPr/>
          <w:p>
            <w:pPr>
              <w:pStyle w:val="Compact"/>
            </w:pPr>
            <w:r>
              <w:t xml:space="preserve">업무효율화 + 생산최적화</w:t>
            </w:r>
          </w:p>
        </w:tc>
        <w:tc>
          <w:tcPr/>
          <w:p>
            <w:pPr>
              <w:pStyle w:val="Compact"/>
            </w:pPr>
            <w:r>
              <w:t xml:space="preserve">175건</w:t>
            </w:r>
          </w:p>
        </w:tc>
      </w:tr>
      <w:tr>
        <w:tc>
          <w:tcPr/>
          <w:p>
            <w:pPr>
              <w:pStyle w:val="Compact"/>
            </w:pPr>
            <w:r>
              <w:t xml:space="preserve">빅데이터 + 사물인터넷</w:t>
            </w:r>
          </w:p>
        </w:tc>
        <w:tc>
          <w:tcPr/>
          <w:p>
            <w:pPr>
              <w:pStyle w:val="Compact"/>
            </w:pPr>
            <w:r>
              <w:t xml:space="preserve">52건</w:t>
            </w:r>
          </w:p>
        </w:tc>
      </w:tr>
      <w:tr>
        <w:tc>
          <w:tcPr/>
          <w:p>
            <w:pPr>
              <w:pStyle w:val="Compact"/>
            </w:pPr>
            <w:r>
              <w:t xml:space="preserve">빅데이터 + 로봇공학</w:t>
            </w:r>
          </w:p>
        </w:tc>
        <w:tc>
          <w:tcPr/>
          <w:p>
            <w:pPr>
              <w:pStyle w:val="Compact"/>
            </w:pPr>
            <w:r>
              <w:t xml:space="preserve">42건</w:t>
            </w:r>
          </w:p>
        </w:tc>
      </w:tr>
      <w:tr>
        <w:tc>
          <w:tcPr/>
          <w:p>
            <w:pPr>
              <w:pStyle w:val="Compact"/>
            </w:pPr>
            <w:r>
              <w:t xml:space="preserve">인공지능 + 사물인터넷</w:t>
            </w:r>
          </w:p>
        </w:tc>
        <w:tc>
          <w:tcPr/>
          <w:p>
            <w:pPr>
              <w:pStyle w:val="Compact"/>
            </w:pPr>
            <w:r>
              <w:t xml:space="preserve">34건</w:t>
            </w:r>
          </w:p>
        </w:tc>
      </w:tr>
    </w:tbl>
    <w:bookmarkEnd w:id="190"/>
    <w:bookmarkStart w:id="191" w:name="허브-기술-중심성-분석"/>
    <w:p>
      <w:pPr>
        <w:pStyle w:val="Heading3"/>
      </w:pPr>
      <w:r>
        <w:t xml:space="preserve">허브 기술: 중심성 분석</w:t>
      </w:r>
    </w:p>
    <w:p>
      <w:pPr>
        <w:pStyle w:val="FirstParagraph"/>
      </w:pPr>
      <w:r>
        <w:t xml:space="preserve">빅데이터가 degree, betweenness, closeness 중심성 모두에서 최상위를 차지하였다. 이는 빅데이터가 다른 기술들과의 연결을 매개하는</w:t>
      </w:r>
      <w:r>
        <w:t xml:space="preserve"> </w:t>
      </w:r>
      <w:r>
        <w:t xml:space="preserve">“허브”</w:t>
      </w:r>
      <w:r>
        <w:t xml:space="preserve"> </w:t>
      </w:r>
      <w:r>
        <w:t xml:space="preserve">역할을 수행함을 의미한다.</w:t>
      </w:r>
    </w:p>
    <w:bookmarkEnd w:id="191"/>
    <w:bookmarkStart w:id="192" w:name="커뮤니티-탐지-louvain-algorithm"/>
    <w:p>
      <w:pPr>
        <w:pStyle w:val="Heading3"/>
      </w:pPr>
      <w:r>
        <w:t xml:space="preserve">커뮤니티 탐지 (Louvain Algorithm)</w:t>
      </w:r>
    </w:p>
    <w:p>
      <w:pPr>
        <w:pStyle w:val="FirstParagraph"/>
      </w:pPr>
      <w:r>
        <w:t xml:space="preserve">Louvain 알고리즘을 통해 3개의 기술 커뮤니티가 탐지되었다. 각 커뮤니티는 자연적 기술 군집을 형성하며, 이는 기업들의 기술 수요가 특정 패턴으로 묶여 나타남을 보여준다.</w:t>
      </w:r>
    </w:p>
    <w:bookmarkEnd w:id="192"/>
    <w:bookmarkStart w:id="193" w:name="mca-다중대응분석"/>
    <w:p>
      <w:pPr>
        <w:pStyle w:val="Heading3"/>
      </w:pPr>
      <w:r>
        <w:t xml:space="preserve">MCA (다중대응분석)</w:t>
      </w:r>
    </w:p>
    <w:p>
      <w:pPr>
        <w:pStyle w:val="FirstParagraph"/>
      </w:pPr>
      <w:r>
        <w:t xml:space="preserve">FactoMineR의 MCA를 통해 기술수요의 잠재 차원을 추출하였다. 2차원 biplot에서 기업들의 공간적 분포와 기술 항목의 좌표를 확인하였다.</w:t>
      </w:r>
    </w:p>
    <w:bookmarkEnd w:id="193"/>
    <w:bookmarkStart w:id="194" w:name="기업규모별-기술수요-패턴"/>
    <w:p>
      <w:pPr>
        <w:pStyle w:val="Heading3"/>
      </w:pPr>
      <w:r>
        <w:t xml:space="preserve">기업규모별 기술수요 패턴</w:t>
      </w:r>
    </w:p>
    <w:p>
      <w:pPr>
        <w:pStyle w:val="FirstParagraph"/>
      </w:pPr>
      <w:r>
        <w:t xml:space="preserve">기업규모에 따라 기술수요 패턴이 차별적으로 나타났다. 대규모 기업은 AI/클라우드 수요가 상대적으로 높고, 소규모 기업은 빅데이터/사물인터넷 중심의 수요를 보였다.</w:t>
      </w:r>
    </w:p>
    <w:bookmarkEnd w:id="194"/>
    <w:bookmarkStart w:id="195" w:name="연관분석-association-rules"/>
    <w:p>
      <w:pPr>
        <w:pStyle w:val="Heading3"/>
      </w:pPr>
      <w:r>
        <w:t xml:space="preserve">연관분석 (Association Rules)</w:t>
      </w:r>
    </w:p>
    <w:p>
      <w:pPr>
        <w:pStyle w:val="FirstParagraph"/>
      </w:pPr>
      <w:r>
        <w:t xml:space="preserve">Apriori 알고리즘을 통해 기술수요 항목 간 연관규칙을 도출하였다. 높은 지지도(support)와 신뢰도(confidence)를 가진 규칙들이 정책적 시사점을 제공한다.</w:t>
      </w:r>
    </w:p>
    <w:p>
      <w:r>
        <w:pict>
          <v:rect style="width:0;height:1.5pt" o:hralign="center" o:hrstd="t" o:hr="t"/>
        </w:pict>
      </w:r>
    </w:p>
    <w:bookmarkEnd w:id="195"/>
    <w:bookmarkEnd w:id="196"/>
    <w:bookmarkStart w:id="197" w:name="t5-t6-연계"/>
    <w:p>
      <w:pPr>
        <w:pStyle w:val="Heading2"/>
      </w:pPr>
      <w:r>
        <w:t xml:space="preserve">T5-T6 연계</w:t>
      </w:r>
    </w:p>
    <w:p>
      <w:pPr>
        <w:pStyle w:val="FirstParagraph"/>
      </w:pPr>
      <w:r>
        <w:t xml:space="preserve">텍스트 분석(T5)에서 도출된 비정형 애로사항 토픽 구조와 네트워크 분석(T6)에서 도출된 정형 기술수요 패턴을 비교하면: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구조화 데이터(T6)</w:t>
      </w:r>
      <w:r>
        <w:t xml:space="preserve">: 기업이 선택한 기술수요는 빅데이터 중심의 고밀도 네트워크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비구조화 데이터(T5)</w:t>
      </w:r>
      <w:r>
        <w:t xml:space="preserve">: 실제 애로사항은 인력/인프라/데이터 역량 부족이 주</w:t>
      </w:r>
    </w:p>
    <w:p>
      <w:pPr>
        <w:pStyle w:val="FirstParagraph"/>
      </w:pPr>
      <w:r>
        <w:t xml:space="preserve">이 괴리는 중소기업의</w:t>
      </w:r>
      <w:r>
        <w:t xml:space="preserve"> </w:t>
      </w:r>
      <w:r>
        <w:t xml:space="preserve">“희망하는 기술”</w:t>
      </w:r>
      <w:r>
        <w:t xml:space="preserve">과</w:t>
      </w:r>
      <w:r>
        <w:t xml:space="preserve"> </w:t>
      </w:r>
      <w:r>
        <w:t xml:space="preserve">“실제 직면하는 문제”</w:t>
      </w:r>
      <w:r>
        <w:t xml:space="preserve"> </w:t>
      </w:r>
      <w:r>
        <w:t xml:space="preserve">사이의 갭을 보여주며, 교육 프로그램 설계에 중요한 시사점을 제공한다.</w:t>
      </w:r>
    </w:p>
    <w:bookmarkEnd w:id="197"/>
    <w:bookmarkEnd w:id="198"/>
    <w:bookmarkStart w:id="213" w:name="인과추론-분석-결과-t8"/>
    <w:p>
      <w:pPr>
        <w:pStyle w:val="Heading1"/>
      </w:pPr>
      <w:r>
        <w:t xml:space="preserve">인과추론 분석 결과 (T8)</w:t>
      </w:r>
    </w:p>
    <w:p>
      <w:pPr>
        <w:pStyle w:val="FirstParagraph"/>
      </w:pPr>
      <w:r>
        <w:t xml:space="preserve">최종 업데이트: 2026-03-28</w:t>
      </w:r>
    </w:p>
    <w:bookmarkStart w:id="204" w:name="t8-1-패널-회귀분석-1"/>
    <w:p>
      <w:pPr>
        <w:pStyle w:val="Heading2"/>
      </w:pPr>
      <w:r>
        <w:t xml:space="preserve">T8-1: 패널 회귀분석</w:t>
      </w:r>
    </w:p>
    <w:bookmarkStart w:id="199" w:name="분석-개요-2"/>
    <w:p>
      <w:pPr>
        <w:pStyle w:val="Heading3"/>
      </w:pPr>
      <w:r>
        <w:t xml:space="preserve">분석 개요</w:t>
      </w:r>
    </w:p>
    <w:p>
      <w:pPr>
        <w:pStyle w:val="FirstParagraph"/>
      </w:pPr>
      <w:r>
        <w:t xml:space="preserve">전체 282건(48개 복수참여 기업 포함)을 대상으로 패널 회귀분석을 실시하였다. 동일 기업의 반복 관측이 존재하므로 기업 수준의 비관측 이질성(unobserved heterogeneity)을 통제하기 위해 세 가지 모형을 비교하였다.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모형</w:t>
            </w:r>
          </w:p>
        </w:tc>
        <w:tc>
          <w:tcPr/>
          <w:p>
            <w:pPr>
              <w:pStyle w:val="Compact"/>
            </w:pPr>
            <w:r>
              <w:t xml:space="preserve">방법</w:t>
            </w:r>
          </w:p>
        </w:tc>
        <w:tc>
          <w:tcPr/>
          <w:p>
            <w:pPr>
              <w:pStyle w:val="Compact"/>
            </w:pPr>
            <w:r>
              <w:t xml:space="preserve">특징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Pooled OLS</w:t>
            </w:r>
          </w:p>
        </w:tc>
        <w:tc>
          <w:tcPr/>
          <w:p>
            <w:pPr>
              <w:pStyle w:val="Compact"/>
            </w:pPr>
            <w:r>
              <w:t xml:space="preserve">클러스터 강건 표준오차</w:t>
            </w:r>
          </w:p>
        </w:tc>
        <w:tc>
          <w:tcPr/>
          <w:p>
            <w:pPr>
              <w:pStyle w:val="Compact"/>
            </w:pPr>
            <w:r>
              <w:t xml:space="preserve">기업 간 상관 보정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Random Effects (RE)</w:t>
            </w:r>
          </w:p>
        </w:tc>
        <w:tc>
          <w:tcPr/>
          <w:p>
            <w:pPr>
              <w:pStyle w:val="Compact"/>
            </w:pPr>
            <w:r>
              <w:t xml:space="preserve">GLS</w:t>
            </w:r>
          </w:p>
        </w:tc>
        <w:tc>
          <w:tcPr/>
          <w:p>
            <w:pPr>
              <w:pStyle w:val="Compact"/>
            </w:pPr>
            <w:r>
              <w:t xml:space="preserve">기업 효과를 확률변수로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Fixed Effects (FE)</w:t>
            </w:r>
          </w:p>
        </w:tc>
        <w:tc>
          <w:tcPr/>
          <w:p>
            <w:pPr>
              <w:pStyle w:val="Compact"/>
            </w:pPr>
            <w:r>
              <w:t xml:space="preserve">Within 추정</w:t>
            </w:r>
          </w:p>
        </w:tc>
        <w:tc>
          <w:tcPr/>
          <w:p>
            <w:pPr>
              <w:pStyle w:val="Compact"/>
            </w:pPr>
            <w:r>
              <w:t xml:space="preserve">기업 고정효과 통제</w:t>
            </w:r>
          </w:p>
        </w:tc>
      </w:tr>
    </w:tbl>
    <w:bookmarkEnd w:id="199"/>
    <w:bookmarkStart w:id="200" w:name="dv-현업적용도_조직환경"/>
    <w:p>
      <w:pPr>
        <w:pStyle w:val="Heading3"/>
      </w:pPr>
      <w:r>
        <w:t xml:space="preserve">DV: 현업적용도_조직환경</w:t>
      </w:r>
    </w:p>
    <w:p>
      <w:pPr>
        <w:pStyle w:val="FirstParagraph"/>
      </w:pPr>
      <w:r>
        <w:t xml:space="preserve">Pooled OLS(cluster SE) 결과, DT인식_합산, 교육훈련수준, 스마트시스템_합산, 상시근로자수, 연도를 투입하여 조직환경에 대한 예측력을 검정하였다.</w:t>
      </w:r>
    </w:p>
    <w:bookmarkEnd w:id="200"/>
    <w:bookmarkStart w:id="201" w:name="dv-q3_전후차이"/>
    <w:p>
      <w:pPr>
        <w:pStyle w:val="Heading3"/>
      </w:pPr>
      <w:r>
        <w:t xml:space="preserve">DV: Q3_전후차이</w:t>
      </w:r>
    </w:p>
    <w:p>
      <w:pPr>
        <w:pStyle w:val="FirstParagraph"/>
      </w:pPr>
      <w:r>
        <w:t xml:space="preserve">Q3 전후차이에 대해서도 동일한 모형 비교를 수행하였다.</w:t>
      </w:r>
    </w:p>
    <w:bookmarkEnd w:id="201"/>
    <w:bookmarkStart w:id="202" w:name="hausman-검정"/>
    <w:p>
      <w:pPr>
        <w:pStyle w:val="Heading3"/>
      </w:pPr>
      <w:r>
        <w:t xml:space="preserve">Hausman 검정</w:t>
      </w:r>
    </w:p>
    <w:p>
      <w:pPr>
        <w:pStyle w:val="FirstParagraph"/>
      </w:pPr>
      <w:r>
        <w:t xml:space="preserve">Hausman 검정을 통해 RE와 FE 중 적합한 모형을 선택하였다. 검정 결과에 따라 최종 모형을 보고한다.</w:t>
      </w:r>
    </w:p>
    <w:bookmarkEnd w:id="202"/>
    <w:bookmarkStart w:id="203" w:name="주요-결과"/>
    <w:p>
      <w:pPr>
        <w:pStyle w:val="Heading3"/>
      </w:pPr>
      <w:r>
        <w:t xml:space="preserve">주요 결과</w:t>
      </w:r>
    </w:p>
    <w:p>
      <w:pPr>
        <w:pStyle w:val="FirstParagraph"/>
      </w:pPr>
      <w:r>
        <w:t xml:space="preserve">패널 회귀 분석에서 교육훈련수준이 현업적용도_조직환경에 유의한 영향을 미치는 것으로 확인되었다(p=.002). 이는 횡단 분석(T0, T1)에서 발견된 교육훈련수준→교육효과 관계가 패널 데이터에서도 지지됨을 의미한다.</w:t>
      </w:r>
    </w:p>
    <w:p>
      <w:r>
        <w:pict>
          <v:rect style="width:0;height:1.5pt" o:hralign="center" o:hrstd="t" o:hr="t"/>
        </w:pict>
      </w:r>
    </w:p>
    <w:bookmarkEnd w:id="203"/>
    <w:bookmarkEnd w:id="204"/>
    <w:bookmarkStart w:id="209" w:name="t8-2-성향점수매칭-psm-1"/>
    <w:p>
      <w:pPr>
        <w:pStyle w:val="Heading2"/>
      </w:pPr>
      <w:r>
        <w:t xml:space="preserve">T8-2: 성향점수매칭 (PSM)</w:t>
      </w:r>
    </w:p>
    <w:bookmarkStart w:id="205" w:name="분석-목적"/>
    <w:p>
      <w:pPr>
        <w:pStyle w:val="Heading3"/>
      </w:pPr>
      <w:r>
        <w:t xml:space="preserve">분석 목적</w:t>
      </w:r>
    </w:p>
    <w:p>
      <w:pPr>
        <w:pStyle w:val="FirstParagraph"/>
      </w:pPr>
      <w:r>
        <w:t xml:space="preserve">관찰 데이터에서 처치(treatment)의 인과적 효과를 추정하기 위해 성향점수매칭(Propensity Score Matching)을 적용하였다. 3가지 처치 변수에 대해 독립적으로 PSM을 수행하였다.</w:t>
      </w:r>
    </w:p>
    <w:p>
      <w:pPr>
        <w:pStyle w:val="BodyText"/>
      </w:pPr>
      <w:r>
        <w:t xml:space="preserve">공통 설정:</w:t>
      </w:r>
    </w:p>
    <w:p>
      <w:pPr>
        <w:pStyle w:val="Compact"/>
        <w:numPr>
          <w:ilvl w:val="0"/>
          <w:numId w:val="1045"/>
        </w:numPr>
      </w:pPr>
      <w:r>
        <w:t xml:space="preserve">매칭 방법: Nearest neighbor</w:t>
      </w:r>
    </w:p>
    <w:p>
      <w:pPr>
        <w:pStyle w:val="Compact"/>
        <w:numPr>
          <w:ilvl w:val="0"/>
          <w:numId w:val="1045"/>
        </w:numPr>
      </w:pPr>
      <w:r>
        <w:t xml:space="preserve">Caliper: 0.2</w:t>
      </w:r>
    </w:p>
    <w:p>
      <w:pPr>
        <w:pStyle w:val="Compact"/>
        <w:numPr>
          <w:ilvl w:val="0"/>
          <w:numId w:val="1045"/>
        </w:numPr>
      </w:pPr>
      <w:r>
        <w:t xml:space="preserve">균형 진단: R</w:t>
      </w:r>
      <w:r>
        <w:t xml:space="preserve"> </w:t>
      </w:r>
      <w:r>
        <w:rPr>
          <w:rStyle w:val="VerbatimChar"/>
        </w:rPr>
        <w:t xml:space="preserve">cobalt</w:t>
      </w:r>
      <w:r>
        <w:t xml:space="preserve"> </w:t>
      </w:r>
      <w:r>
        <w:t xml:space="preserve">패키지</w:t>
      </w:r>
    </w:p>
    <w:p>
      <w:pPr>
        <w:pStyle w:val="Compact"/>
        <w:numPr>
          <w:ilvl w:val="0"/>
          <w:numId w:val="1045"/>
        </w:numPr>
      </w:pPr>
      <w:r>
        <w:t xml:space="preserve">도구: R</w:t>
      </w:r>
      <w:r>
        <w:t xml:space="preserve"> </w:t>
      </w:r>
      <w:r>
        <w:rPr>
          <w:rStyle w:val="VerbatimChar"/>
        </w:rPr>
        <w:t xml:space="preserve">MatchIt</w:t>
      </w:r>
    </w:p>
    <w:bookmarkEnd w:id="205"/>
    <w:bookmarkStart w:id="206" w:name="t8-2-1-dt-교육경험의-효과"/>
    <w:p>
      <w:pPr>
        <w:pStyle w:val="Heading3"/>
      </w:pPr>
      <w:r>
        <w:t xml:space="preserve">T8-2-1: DT 교육경험의 효과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처치</w:t>
            </w:r>
          </w:p>
        </w:tc>
        <w:tc>
          <w:tcPr/>
          <w:p>
            <w:pPr>
              <w:pStyle w:val="Compact"/>
            </w:pPr>
            <w:r>
              <w:t xml:space="preserve">DT 교육경험 있음</w:t>
            </w:r>
          </w:p>
        </w:tc>
      </w:tr>
      <w:tr>
        <w:tc>
          <w:tcPr/>
          <w:p>
            <w:pPr>
              <w:pStyle w:val="Compact"/>
            </w:pPr>
            <w:r>
              <w:t xml:space="preserve">대조</w:t>
            </w:r>
          </w:p>
        </w:tc>
        <w:tc>
          <w:tcPr/>
          <w:p>
            <w:pPr>
              <w:pStyle w:val="Compact"/>
            </w:pPr>
            <w:r>
              <w:t xml:space="preserve">DT 교육경험 없음</w:t>
            </w:r>
          </w:p>
        </w:tc>
      </w:tr>
      <w:tr>
        <w:tc>
          <w:tcPr/>
          <w:p>
            <w:pPr>
              <w:pStyle w:val="Compact"/>
            </w:pPr>
            <w:r>
              <w:t xml:space="preserve">DV</w:t>
            </w:r>
          </w:p>
        </w:tc>
        <w:tc>
          <w:tcPr/>
          <w:p>
            <w:pPr>
              <w:pStyle w:val="Compact"/>
            </w:pPr>
            <w:r>
              <w:t xml:space="preserve">만족도, Q3 전후차이, 현업적용도_조직환경</w:t>
            </w:r>
          </w:p>
        </w:tc>
      </w:tr>
    </w:tbl>
    <w:p>
      <w:pPr>
        <w:pStyle w:val="BodyText"/>
      </w:pPr>
      <w:r>
        <w:t xml:space="preserve">T0에서 확인된</w:t>
      </w:r>
      <w:r>
        <w:t xml:space="preserve"> </w:t>
      </w:r>
      <w:r>
        <w:t xml:space="preserve">“DT교육경험 있음 → 만족도 유의하게 높음(p=.007)”</w:t>
      </w:r>
      <w:r>
        <w:t xml:space="preserve">이 선택편향을 통제한 후에도 유지되는지 검증하였다.</w:t>
      </w:r>
    </w:p>
    <w:bookmarkEnd w:id="206"/>
    <w:bookmarkStart w:id="207" w:name="t8-2-2-스마트팩토리-도입의-효과"/>
    <w:p>
      <w:pPr>
        <w:pStyle w:val="Heading3"/>
      </w:pPr>
      <w:r>
        <w:t xml:space="preserve">T8-2-2: 스마트팩토리 도입의 효과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처치</w:t>
            </w:r>
          </w:p>
        </w:tc>
        <w:tc>
          <w:tcPr/>
          <w:p>
            <w:pPr>
              <w:pStyle w:val="Compact"/>
            </w:pPr>
            <w:r>
              <w:t xml:space="preserve">스마트팩토리 도입</w:t>
            </w:r>
          </w:p>
        </w:tc>
      </w:tr>
      <w:tr>
        <w:tc>
          <w:tcPr/>
          <w:p>
            <w:pPr>
              <w:pStyle w:val="Compact"/>
            </w:pPr>
            <w:r>
              <w:t xml:space="preserve">대조</w:t>
            </w:r>
          </w:p>
        </w:tc>
        <w:tc>
          <w:tcPr/>
          <w:p>
            <w:pPr>
              <w:pStyle w:val="Compact"/>
            </w:pPr>
            <w:r>
              <w:t xml:space="preserve">스마트팩토리 미도입</w:t>
            </w:r>
          </w:p>
        </w:tc>
      </w:tr>
      <w:tr>
        <w:tc>
          <w:tcPr/>
          <w:p>
            <w:pPr>
              <w:pStyle w:val="Compact"/>
            </w:pPr>
            <w:r>
              <w:t xml:space="preserve">DV</w:t>
            </w:r>
          </w:p>
        </w:tc>
        <w:tc>
          <w:tcPr/>
          <w:p>
            <w:pPr>
              <w:pStyle w:val="Compact"/>
            </w:pPr>
            <w:r>
              <w:t xml:space="preserve">만족도, Q3 전후차이, 현업적용도_조직환경</w:t>
            </w:r>
          </w:p>
        </w:tc>
      </w:tr>
    </w:tbl>
    <w:p>
      <w:pPr>
        <w:pStyle w:val="BodyText"/>
      </w:pPr>
      <w:r>
        <w:t xml:space="preserve">T0에서</w:t>
      </w:r>
      <w:r>
        <w:t xml:space="preserve"> </w:t>
      </w:r>
      <w:r>
        <w:t xml:space="preserve">“SF도입 여부는 교육효과에 유의한 차이 없음”</w:t>
      </w:r>
      <w:r>
        <w:t xml:space="preserve">으로 확인되었으나, PSM을 통해 선택편향 통제 후 재검증하였다.</w:t>
      </w:r>
    </w:p>
    <w:bookmarkEnd w:id="207"/>
    <w:bookmarkStart w:id="208" w:name="t8-2-3-복수참여의-효과"/>
    <w:p>
      <w:pPr>
        <w:pStyle w:val="Heading3"/>
      </w:pPr>
      <w:r>
        <w:t xml:space="preserve">T8-2-3: 복수참여의 효과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처치</w:t>
            </w:r>
          </w:p>
        </w:tc>
        <w:tc>
          <w:tcPr/>
          <w:p>
            <w:pPr>
              <w:pStyle w:val="Compact"/>
            </w:pPr>
            <w:r>
              <w:t xml:space="preserve">2회 이상 참여</w:t>
            </w:r>
          </w:p>
        </w:tc>
      </w:tr>
      <w:tr>
        <w:tc>
          <w:tcPr/>
          <w:p>
            <w:pPr>
              <w:pStyle w:val="Compact"/>
            </w:pPr>
            <w:r>
              <w:t xml:space="preserve">대조</w:t>
            </w:r>
          </w:p>
        </w:tc>
        <w:tc>
          <w:tcPr/>
          <w:p>
            <w:pPr>
              <w:pStyle w:val="Compact"/>
            </w:pPr>
            <w:r>
              <w:t xml:space="preserve">1회 참여</w:t>
            </w:r>
          </w:p>
        </w:tc>
      </w:tr>
      <w:tr>
        <w:tc>
          <w:tcPr/>
          <w:p>
            <w:pPr>
              <w:pStyle w:val="Compact"/>
            </w:pPr>
            <w:r>
              <w:t xml:space="preserve">DV</w:t>
            </w:r>
          </w:p>
        </w:tc>
        <w:tc>
          <w:tcPr/>
          <w:p>
            <w:pPr>
              <w:pStyle w:val="Compact"/>
            </w:pPr>
            <w:r>
              <w:t xml:space="preserve">교육훈련수준, DT인식_합산, 스마트시스템_합산</w:t>
            </w:r>
          </w:p>
        </w:tc>
      </w:tr>
    </w:tbl>
    <w:p>
      <w:pPr>
        <w:pStyle w:val="BodyText"/>
      </w:pPr>
      <w:r>
        <w:t xml:space="preserve">T4 종단분석에서 확인된</w:t>
      </w:r>
      <w:r>
        <w:t xml:space="preserve"> </w:t>
      </w:r>
      <w:r>
        <w:t xml:space="preserve">“반복참여의 누적 효과”</w:t>
      </w:r>
      <w:r>
        <w:t xml:space="preserve">가 선택편향을 통제한 후에도 유효한지 검증하였다.</w:t>
      </w:r>
    </w:p>
    <w:p>
      <w:r>
        <w:pict>
          <v:rect style="width:0;height:1.5pt" o:hralign="center" o:hrstd="t" o:hr="t"/>
        </w:pict>
      </w:r>
    </w:p>
    <w:bookmarkEnd w:id="208"/>
    <w:bookmarkEnd w:id="209"/>
    <w:bookmarkStart w:id="212" w:name="인과추론-결과-종합"/>
    <w:p>
      <w:pPr>
        <w:pStyle w:val="Heading2"/>
      </w:pPr>
      <w:r>
        <w:t xml:space="preserve">인과추론 결과 종합</w:t>
      </w:r>
    </w:p>
    <w:bookmarkStart w:id="210" w:name="패널-회귀-psm-3종-결과-비교"/>
    <w:p>
      <w:pPr>
        <w:pStyle w:val="Heading3"/>
      </w:pPr>
      <w:r>
        <w:t xml:space="preserve">패널 회귀 + PSM 3종 결과 비교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60"/>
        <w:gridCol w:w="2933"/>
        <w:gridCol w:w="322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핵심 결과</w:t>
            </w:r>
          </w:p>
        </w:tc>
        <w:tc>
          <w:tcPr/>
          <w:p>
            <w:pPr>
              <w:pStyle w:val="Compact"/>
            </w:pPr>
            <w:r>
              <w:t xml:space="preserve">인과성 수준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T8-1 패널회귀</w:t>
            </w:r>
          </w:p>
        </w:tc>
        <w:tc>
          <w:tcPr/>
          <w:p>
            <w:pPr>
              <w:pStyle w:val="Compact"/>
            </w:pPr>
            <w:r>
              <w:t xml:space="preserve">교육훈련수준 → 조직환경 (p=.002)</w:t>
            </w:r>
          </w:p>
        </w:tc>
        <w:tc>
          <w:tcPr/>
          <w:p>
            <w:pPr>
              <w:pStyle w:val="Compact"/>
            </w:pPr>
            <w:r>
              <w:t xml:space="preserve">비관측 이질성 통제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T8-2-1 PSM(DT교육)</w:t>
            </w:r>
          </w:p>
        </w:tc>
        <w:tc>
          <w:tcPr/>
          <w:p>
            <w:pPr>
              <w:pStyle w:val="Compact"/>
            </w:pPr>
            <w:r>
              <w:t xml:space="preserve">DT 교육경험의 효과 추정</w:t>
            </w:r>
          </w:p>
        </w:tc>
        <w:tc>
          <w:tcPr/>
          <w:p>
            <w:pPr>
              <w:pStyle w:val="Compact"/>
            </w:pPr>
            <w:r>
              <w:t xml:space="preserve">선택편향 통제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T8-2-2 PSM(SF도입)</w:t>
            </w:r>
          </w:p>
        </w:tc>
        <w:tc>
          <w:tcPr/>
          <w:p>
            <w:pPr>
              <w:pStyle w:val="Compact"/>
            </w:pPr>
            <w:r>
              <w:t xml:space="preserve">SF 도입의 효과 추정</w:t>
            </w:r>
          </w:p>
        </w:tc>
        <w:tc>
          <w:tcPr/>
          <w:p>
            <w:pPr>
              <w:pStyle w:val="Compact"/>
            </w:pPr>
            <w:r>
              <w:t xml:space="preserve">선택편향 통제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T8-2-3 PSM(복수참여)</w:t>
            </w:r>
          </w:p>
        </w:tc>
        <w:tc>
          <w:tcPr/>
          <w:p>
            <w:pPr>
              <w:pStyle w:val="Compact"/>
            </w:pPr>
            <w:r>
              <w:t xml:space="preserve">복수참여의 효과 추정</w:t>
            </w:r>
          </w:p>
        </w:tc>
        <w:tc>
          <w:tcPr/>
          <w:p>
            <w:pPr>
              <w:pStyle w:val="Compact"/>
            </w:pPr>
            <w:r>
              <w:t xml:space="preserve">선택편향 통제</w:t>
            </w:r>
          </w:p>
        </w:tc>
      </w:tr>
    </w:tbl>
    <w:bookmarkEnd w:id="210"/>
    <w:bookmarkStart w:id="211" w:name="한계"/>
    <w:p>
      <w:pPr>
        <w:pStyle w:val="Heading3"/>
      </w:pPr>
      <w:r>
        <w:t xml:space="preserve">한계</w:t>
      </w:r>
    </w:p>
    <w:p>
      <w:pPr>
        <w:numPr>
          <w:ilvl w:val="0"/>
          <w:numId w:val="1046"/>
        </w:numPr>
      </w:pPr>
      <w:r>
        <w:rPr>
          <w:b/>
          <w:bCs/>
        </w:rPr>
        <w:t xml:space="preserve">관찰 데이터의 본질적 한계</w:t>
      </w:r>
      <w:r>
        <w:t xml:space="preserve">: PSM은 관찰 가능한 공변량에 대해서만 선택편향을 통제. 비관찰 요인(기업 문화, CEO 의지 등)에 의한 편향은 잔존.</w:t>
      </w:r>
    </w:p>
    <w:p>
      <w:pPr>
        <w:numPr>
          <w:ilvl w:val="0"/>
          <w:numId w:val="1046"/>
        </w:numPr>
      </w:pPr>
      <w:r>
        <w:rPr>
          <w:b/>
          <w:bCs/>
        </w:rPr>
        <w:t xml:space="preserve">표본 크기 제약</w:t>
      </w:r>
      <w:r>
        <w:t xml:space="preserve">: 일부 PSM에서 매칭 후 표본이 크게 감소하여 통계적 검정력이 제한될 수 있음.</w:t>
      </w:r>
    </w:p>
    <w:p>
      <w:pPr>
        <w:numPr>
          <w:ilvl w:val="0"/>
          <w:numId w:val="1046"/>
        </w:numPr>
      </w:pPr>
      <w:r>
        <w:rPr>
          <w:b/>
          <w:bCs/>
        </w:rPr>
        <w:t xml:space="preserve">외적 타당도</w:t>
      </w:r>
      <w:r>
        <w:t xml:space="preserve">: K-하이테크 플랫폼 참여 기업은 자기선택(self-selection)된 표본이므로, 전체 중소기업 모집단에 대한 일반화에 주의 필요.</w:t>
      </w:r>
    </w:p>
    <w:bookmarkEnd w:id="211"/>
    <w:bookmarkEnd w:id="212"/>
    <w:bookmarkEnd w:id="213"/>
    <w:bookmarkStart w:id="235" w:name="차-심화분석-결과-t10t21"/>
    <w:p>
      <w:pPr>
        <w:pStyle w:val="Heading1"/>
      </w:pPr>
      <w:r>
        <w:t xml:space="preserve">2차 심화분석 결과 (T10~T21)</w:t>
      </w:r>
    </w:p>
    <w:p>
      <w:pPr>
        <w:pStyle w:val="FirstParagraph"/>
      </w:pPr>
      <w:r>
        <w:t xml:space="preserve">최종 업데이트: 2026-03-31</w:t>
      </w:r>
    </w:p>
    <w:bookmarkStart w:id="214" w:name="분석-개요-3"/>
    <w:p>
      <w:pPr>
        <w:pStyle w:val="Heading2"/>
      </w:pPr>
      <w:r>
        <w:t xml:space="preserve">분석 개요</w:t>
      </w:r>
    </w:p>
    <w:p>
      <w:pPr>
        <w:pStyle w:val="FirstParagraph"/>
      </w:pPr>
      <w:r>
        <w:t xml:space="preserve">1차 탐색 분석(T0~T9)에서 발견한 5대 패턴을</w:t>
      </w:r>
      <w:r>
        <w:t xml:space="preserve"> </w:t>
      </w:r>
      <w:r>
        <w:rPr>
          <w:b/>
          <w:bCs/>
        </w:rPr>
        <w:t xml:space="preserve">인과적으로 검증</w:t>
      </w:r>
      <w:r>
        <w:t xml:space="preserve">하고</w:t>
      </w:r>
      <w:r>
        <w:t xml:space="preserve"> </w:t>
      </w:r>
      <w:r>
        <w:rPr>
          <w:b/>
          <w:bCs/>
        </w:rPr>
        <w:t xml:space="preserve">구조적 메커니즘</w:t>
      </w:r>
      <w:r>
        <w:t xml:space="preserve">을 규명하기 위해 12개 심화 모형을 수행하였다.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구분</w:t>
            </w:r>
          </w:p>
        </w:tc>
        <w:tc>
          <w:tcPr/>
          <w:p>
            <w:pPr>
              <w:pStyle w:val="Compact"/>
            </w:pPr>
            <w:r>
              <w:t xml:space="preserve">1차 (T0~T9)</w:t>
            </w:r>
          </w:p>
        </w:tc>
        <w:tc>
          <w:tcPr/>
          <w:p>
            <w:pPr>
              <w:pStyle w:val="Compact"/>
            </w:pPr>
            <w:r>
              <w:t xml:space="preserve">2차 (T10~T21)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목적</w:t>
            </w:r>
          </w:p>
        </w:tc>
        <w:tc>
          <w:tcPr/>
          <w:p>
            <w:pPr>
              <w:pStyle w:val="Compact"/>
            </w:pPr>
            <w:r>
              <w:t xml:space="preserve">“무엇이 일어나는가?”</w:t>
            </w:r>
          </w:p>
        </w:tc>
        <w:tc>
          <w:tcPr/>
          <w:p>
            <w:pPr>
              <w:pStyle w:val="Compact"/>
            </w:pPr>
            <w:r>
              <w:t xml:space="preserve">“왜? 인과적인가?”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접근</w:t>
            </w:r>
          </w:p>
        </w:tc>
        <w:tc>
          <w:tcPr/>
          <w:p>
            <w:pPr>
              <w:pStyle w:val="Compact"/>
            </w:pPr>
            <w:r>
              <w:t xml:space="preserve">탐색, 상관, 준실험</w:t>
            </w:r>
          </w:p>
        </w:tc>
        <w:tc>
          <w:tcPr/>
          <w:p>
            <w:pPr>
              <w:pStyle w:val="Compact"/>
            </w:pPr>
            <w:r>
              <w:t xml:space="preserve">인과추론, 구조모형</w:t>
            </w:r>
          </w:p>
        </w:tc>
      </w:tr>
      <w:tr>
        <w:tc>
          <w:tcPr/>
          <w:p>
            <w:pPr>
              <w:pStyle w:val="Compact"/>
            </w:pPr>
            <w:r>
              <w:t xml:space="preserve">모형 수</w:t>
            </w:r>
          </w:p>
        </w:tc>
        <w:tc>
          <w:tcPr/>
          <w:p>
            <w:pPr>
              <w:pStyle w:val="Compact"/>
            </w:pPr>
            <w:r>
              <w:t xml:space="preserve">13개</w:t>
            </w:r>
          </w:p>
        </w:tc>
        <w:tc>
          <w:tcPr/>
          <w:p>
            <w:pPr>
              <w:pStyle w:val="Compact"/>
            </w:pPr>
            <w:r>
              <w:t xml:space="preserve">12개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가설 검증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  <w:tc>
          <w:tcPr/>
          <w:p>
            <w:pPr>
              <w:pStyle w:val="Compact"/>
            </w:pPr>
            <w:r>
              <w:t xml:space="preserve">35건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4"/>
    <w:bookmarkStart w:id="217" w:name="t10-m8-staggered-did-반복참여의-인과적-효과"/>
    <w:p>
      <w:pPr>
        <w:pStyle w:val="Heading2"/>
      </w:pPr>
      <w:r>
        <w:t xml:space="preserve">T10 (M8): Staggered DID — 반복참여의 인과적 효과</w:t>
      </w:r>
    </w:p>
    <w:bookmarkStart w:id="215" w:name="방법"/>
    <w:p>
      <w:pPr>
        <w:pStyle w:val="Heading3"/>
      </w:pPr>
      <w:r>
        <w:t xml:space="preserve">방법</w:t>
      </w:r>
    </w:p>
    <w:p>
      <w:pPr>
        <w:pStyle w:val="FirstParagraph"/>
      </w:pPr>
      <w:r>
        <w:t xml:space="preserve">기업 고정효과 + 연도 고정효과를 동시에 통제하는 이중차분법(DID). 선택 편향과 시간 추세를 제거한 인과 추론.</w:t>
      </w:r>
    </w:p>
    <w:bookmarkEnd w:id="215"/>
    <w:bookmarkStart w:id="216" w:name="핵심-결과"/>
    <w:p>
      <w:pPr>
        <w:pStyle w:val="Heading3"/>
      </w:pPr>
      <w:r>
        <w:t xml:space="preserve">핵심 결과</w:t>
      </w:r>
    </w:p>
    <w:p>
      <w:pPr>
        <w:pStyle w:val="FirstParagraph"/>
      </w:pPr>
      <w:r>
        <w:rPr>
          <w:b/>
          <w:bCs/>
        </w:rPr>
        <w:t xml:space="preserve">TWFE 추정</w:t>
      </w:r>
      <w:r>
        <w:t xml:space="preserve">: 3개 DV 모두 비유의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DV</w:t>
            </w:r>
          </w:p>
        </w:tc>
        <w:tc>
          <w:tcPr/>
          <w:p>
            <w:pPr>
              <w:pStyle w:val="Compact"/>
            </w:pPr>
            <w:r>
              <w:t xml:space="preserve">AFTER B</w:t>
            </w:r>
          </w:p>
        </w:tc>
        <w:tc>
          <w:tcPr/>
          <w:p>
            <w:pPr>
              <w:pStyle w:val="Compact"/>
            </w:pPr>
            <w:r>
              <w:t xml:space="preserve">SE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Q3_차이</w:t>
            </w:r>
          </w:p>
        </w:tc>
        <w:tc>
          <w:tcPr/>
          <w:p>
            <w:pPr>
              <w:pStyle w:val="Compact"/>
            </w:pPr>
            <w:r>
              <w:t xml:space="preserve">-0.592</w:t>
            </w:r>
          </w:p>
        </w:tc>
        <w:tc>
          <w:tcPr/>
          <w:p>
            <w:pPr>
              <w:pStyle w:val="Compact"/>
            </w:pPr>
            <w:r>
              <w:t xml:space="preserve">0.494</w:t>
            </w:r>
          </w:p>
        </w:tc>
        <w:tc>
          <w:tcPr/>
          <w:p>
            <w:pPr>
              <w:pStyle w:val="Compact"/>
            </w:pPr>
            <w:r>
              <w:t xml:space="preserve">.238</w:t>
            </w:r>
          </w:p>
        </w:tc>
      </w:tr>
      <w:tr>
        <w:tc>
          <w:tcPr/>
          <w:p>
            <w:pPr>
              <w:pStyle w:val="Compact"/>
            </w:pPr>
            <w:r>
              <w:t xml:space="preserve">교육훈련수준</w:t>
            </w:r>
          </w:p>
        </w:tc>
        <w:tc>
          <w:tcPr/>
          <w:p>
            <w:pPr>
              <w:pStyle w:val="Compact"/>
            </w:pPr>
            <w:r>
              <w:t xml:space="preserve">-0.372</w:t>
            </w:r>
          </w:p>
        </w:tc>
        <w:tc>
          <w:tcPr/>
          <w:p>
            <w:pPr>
              <w:pStyle w:val="Compact"/>
            </w:pPr>
            <w:r>
              <w:t xml:space="preserve">0.459</w:t>
            </w:r>
          </w:p>
        </w:tc>
        <w:tc>
          <w:tcPr/>
          <w:p>
            <w:pPr>
              <w:pStyle w:val="Compact"/>
            </w:pPr>
            <w:r>
              <w:t xml:space="preserve">.422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DT인식_합산</w:t>
            </w:r>
          </w:p>
        </w:tc>
        <w:tc>
          <w:tcPr/>
          <w:p>
            <w:pPr>
              <w:pStyle w:val="Compact"/>
            </w:pPr>
            <w:r>
              <w:t xml:space="preserve">-0.154</w:t>
            </w:r>
          </w:p>
        </w:tc>
        <w:tc>
          <w:tcPr/>
          <w:p>
            <w:pPr>
              <w:pStyle w:val="Compact"/>
            </w:pPr>
            <w:r>
              <w:t xml:space="preserve">0.289</w:t>
            </w:r>
          </w:p>
        </w:tc>
        <w:tc>
          <w:tcPr/>
          <w:p>
            <w:pPr>
              <w:pStyle w:val="Compact"/>
            </w:pPr>
            <w:r>
              <w:t xml:space="preserve">.596</w:t>
            </w:r>
          </w:p>
        </w:tc>
      </w:tr>
    </w:tbl>
    <w:p>
      <w:pPr>
        <w:pStyle w:val="BodyText"/>
      </w:pPr>
      <w:r>
        <w:rPr>
          <w:b/>
          <w:bCs/>
        </w:rPr>
        <w:t xml:space="preserve">용량-반응(Dose-Response)</w:t>
      </w:r>
      <w:r>
        <w:t xml:space="preserve">: 극적 반전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DV</w:t>
            </w:r>
          </w:p>
        </w:tc>
        <w:tc>
          <w:tcPr/>
          <w:p>
            <w:pPr>
              <w:pStyle w:val="Compact"/>
            </w:pPr>
            <w:r>
              <w:t xml:space="preserve">참여순서 B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Q3_차이</w:t>
            </w:r>
          </w:p>
        </w:tc>
        <w:tc>
          <w:tcPr/>
          <w:p>
            <w:pPr>
              <w:pStyle w:val="Compact"/>
            </w:pPr>
            <w:r>
              <w:t xml:space="preserve">-0.198</w:t>
            </w:r>
          </w:p>
        </w:tc>
        <w:tc>
          <w:tcPr/>
          <w:p>
            <w:pPr>
              <w:pStyle w:val="Compact"/>
            </w:pPr>
            <w:r>
              <w:t xml:space="preserve">.337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교육훈련수준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0.636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&lt;.001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DT인식_합산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0.339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&lt;.001</w:t>
            </w:r>
          </w:p>
        </w:tc>
      </w:tr>
    </w:tbl>
    <w:p>
      <w:pPr>
        <w:pStyle w:val="BodyText"/>
      </w:pPr>
      <w:r>
        <w:t xml:space="preserve">참여 1회 추가당 교육훈련 +0.64점, DT인식 +0.34점. 그러나 Q3_차이는 여전히 비유의.</w:t>
      </w:r>
    </w:p>
    <w:p>
      <w:pPr>
        <w:pStyle w:val="BlockText"/>
      </w:pPr>
      <w:r>
        <w:rPr>
          <w:b/>
          <w:bCs/>
        </w:rPr>
        <w:t xml:space="preserve">교육은 인식과 교육 수준을 인과적으로 올리지만, 자기보고 역량변화로는 나타나지 않는다.</w:t>
      </w:r>
    </w:p>
    <w:p>
      <w:r>
        <w:pict>
          <v:rect style="width:0;height:1.5pt" o:hralign="center" o:hrstd="t" o:hr="t"/>
        </w:pict>
      </w:r>
    </w:p>
    <w:bookmarkEnd w:id="216"/>
    <w:bookmarkEnd w:id="217"/>
    <w:bookmarkStart w:id="221" w:name="t11t13-선형-경로-검증-dt인식에서-q3_차이까지"/>
    <w:p>
      <w:pPr>
        <w:pStyle w:val="Heading2"/>
      </w:pPr>
      <w:r>
        <w:t xml:space="preserve">T11~T13: 선형 경로 검증 — DT인식에서 Q3_차이까지</w:t>
      </w:r>
    </w:p>
    <w:bookmarkStart w:id="218" w:name="t11-m1-기본-회귀"/>
    <w:p>
      <w:pPr>
        <w:pStyle w:val="Heading3"/>
      </w:pPr>
      <w:r>
        <w:t xml:space="preserve">T11 (M1): 기본 회귀</w:t>
      </w:r>
    </w:p>
    <w:p>
      <w:pPr>
        <w:pStyle w:val="FirstParagraph"/>
      </w:pPr>
      <w:r>
        <w:t xml:space="preserve">DT인식 → Q3_차이:</w:t>
      </w:r>
      <w:r>
        <w:t xml:space="preserve"> </w:t>
      </w:r>
      <w:r>
        <w:rPr>
          <w:b/>
          <w:bCs/>
        </w:rPr>
        <w:t xml:space="preserve">B=-0.017, p=.879</w:t>
      </w:r>
      <w:r>
        <w:t xml:space="preserve">. 소수점 둘째 자리에서 0.00. 1차(T1)의 null 재확인.</w:t>
      </w:r>
    </w:p>
    <w:bookmarkEnd w:id="218"/>
    <w:bookmarkStart w:id="219" w:name="t12-m2-매개분석"/>
    <w:p>
      <w:pPr>
        <w:pStyle w:val="Heading3"/>
      </w:pPr>
      <w:r>
        <w:t xml:space="preserve">T12 (M2): 매개분석</w:t>
      </w:r>
    </w:p>
    <w:p>
      <w:pPr>
        <w:pStyle w:val="FirstParagraph"/>
      </w:pPr>
      <w:r>
        <w:t xml:space="preserve">DT인식 → 조직환경 → Q3_차이: 간접효과(ACME) = 0.017, p=.422.</w:t>
      </w:r>
      <w:r>
        <w:t xml:space="preserve"> </w:t>
      </w:r>
      <w:r>
        <w:rPr>
          <w:b/>
          <w:bCs/>
        </w:rPr>
        <w:t xml:space="preserve">매개 경로도 차단.</w:t>
      </w:r>
    </w:p>
    <w:bookmarkEnd w:id="219"/>
    <w:bookmarkStart w:id="220" w:name="t13-m12-순차매개"/>
    <w:p>
      <w:pPr>
        <w:pStyle w:val="Heading3"/>
      </w:pPr>
      <w:r>
        <w:t xml:space="preserve">T13 (M12): 순차매개</w:t>
      </w:r>
    </w:p>
    <w:p>
      <w:pPr>
        <w:pStyle w:val="FirstParagraph"/>
      </w:pPr>
      <w:r>
        <w:t xml:space="preserve">DT인식 → DT교육경험 → 인적자본 → Q3_차이: 첫 고리(a=0.716, p&lt;.001)만 유의.</w:t>
      </w:r>
      <w:r>
        <w:t xml:space="preserve"> </w:t>
      </w:r>
      <w:r>
        <w:rPr>
          <w:b/>
          <w:bCs/>
        </w:rPr>
        <w:t xml:space="preserve">나머지 경로 모두 차단.</w:t>
      </w:r>
    </w:p>
    <w:p>
      <w:pPr>
        <w:pStyle w:val="BlockText"/>
      </w:pPr>
      <w:r>
        <w:t xml:space="preserve">DT인식에서 Q3_차이까지의 경로는 직접이든 매개든 순차든</w:t>
      </w:r>
      <w:r>
        <w:t xml:space="preserve"> </w:t>
      </w:r>
      <w:r>
        <w:rPr>
          <w:b/>
          <w:bCs/>
        </w:rPr>
        <w:t xml:space="preserve">모두 차단</w:t>
      </w:r>
      <w:r>
        <w:t xml:space="preserve">되어 있다.</w:t>
      </w:r>
    </w:p>
    <w:p>
      <w:r>
        <w:pict>
          <v:rect style="width:0;height:1.5pt" o:hralign="center" o:hrstd="t" o:hr="t"/>
        </w:pict>
      </w:r>
    </w:p>
    <w:bookmarkEnd w:id="220"/>
    <w:bookmarkEnd w:id="221"/>
    <w:bookmarkStart w:id="225" w:name="t14t16-더-많이-가진-기업-역효과의-메커니즘"/>
    <w:p>
      <w:pPr>
        <w:pStyle w:val="Heading2"/>
      </w:pPr>
      <w:r>
        <w:t xml:space="preserve">T14~T16:</w:t>
      </w:r>
      <w:r>
        <w:t xml:space="preserve"> </w:t>
      </w:r>
      <w:r>
        <w:t xml:space="preserve">“더 많이 가진 기업”</w:t>
      </w:r>
      <w:r>
        <w:t xml:space="preserve"> </w:t>
      </w:r>
      <w:r>
        <w:t xml:space="preserve">역효과의 메커니즘</w:t>
      </w:r>
    </w:p>
    <w:bookmarkStart w:id="222" w:name="t14-m5-대기업-역설"/>
    <w:p>
      <w:pPr>
        <w:pStyle w:val="Heading3"/>
      </w:pPr>
      <w:r>
        <w:t xml:space="preserve">T14 (M5): 대기업 역설</w:t>
      </w:r>
    </w:p>
    <w:p>
      <w:pPr>
        <w:pStyle w:val="FirstParagraph"/>
      </w:pPr>
      <w:r>
        <w:t xml:space="preserve">기업규모 3등분: 소기업 B=+0.203, 중기업 B=+0.129,</w:t>
      </w:r>
      <w:r>
        <w:t xml:space="preserve"> </w:t>
      </w:r>
      <w:r>
        <w:rPr>
          <w:b/>
          <w:bCs/>
        </w:rPr>
        <w:t xml:space="preserve">대기업 B=-0.282</w:t>
      </w:r>
      <w:r>
        <w:t xml:space="preserve">(p=.099). 효과 방향이 역전.</w:t>
      </w:r>
    </w:p>
    <w:bookmarkEnd w:id="222"/>
    <w:bookmarkStart w:id="223" w:name="t15-m4-sf-x-복수참여-역시너지"/>
    <w:p>
      <w:pPr>
        <w:pStyle w:val="Heading3"/>
      </w:pPr>
      <w:r>
        <w:t xml:space="preserve">T15 (M4): SF x 복수참여 역시너지</w:t>
      </w:r>
    </w:p>
    <w:p>
      <w:pPr>
        <w:pStyle w:val="FirstParagraph"/>
      </w:pPr>
      <w:r>
        <w:t xml:space="preserve">2x2 ANOVA:</w:t>
      </w:r>
      <w:r>
        <w:t xml:space="preserve"> </w:t>
      </w:r>
      <w:r>
        <w:rPr>
          <w:b/>
          <w:bCs/>
        </w:rPr>
        <w:t xml:space="preserve">F=8.285, p=.004</w:t>
      </w:r>
      <w:r>
        <w:t xml:space="preserve">. SF도입+복수참여 기업의 Q3_차이가 4그룹 중</w:t>
      </w:r>
      <w:r>
        <w:t xml:space="preserve"> </w:t>
      </w:r>
      <w:r>
        <w:rPr>
          <w:b/>
          <w:bCs/>
        </w:rPr>
        <w:t xml:space="preserve">최저</w:t>
      </w:r>
      <w:r>
        <w:t xml:space="preserve">(M=0.994).</w:t>
      </w:r>
      <w:r>
        <w:t xml:space="preserve"> </w:t>
      </w:r>
      <w:r>
        <w:t xml:space="preserve">“가장 열심히 하는 기업”</w:t>
      </w:r>
      <w:r>
        <w:t xml:space="preserve">이 가장 적게 변했다.</w:t>
      </w:r>
    </w:p>
    <w:bookmarkEnd w:id="223"/>
    <w:bookmarkStart w:id="224" w:name="t16-m6-흡수역량-포화"/>
    <w:p>
      <w:pPr>
        <w:pStyle w:val="Heading3"/>
      </w:pPr>
      <w:r>
        <w:t xml:space="preserve">T16 (M6): 흡수역량 포화</w:t>
      </w:r>
    </w:p>
    <w:p>
      <w:pPr>
        <w:pStyle w:val="FirstParagraph"/>
      </w:pPr>
      <w:r>
        <w:t xml:space="preserve">DT부서 보유 기업에서 DT인식 → 조직환경 경로가</w:t>
      </w:r>
      <w:r>
        <w:t xml:space="preserve"> </w:t>
      </w:r>
      <w:r>
        <w:rPr>
          <w:b/>
          <w:bCs/>
        </w:rPr>
        <w:t xml:space="preserve">소멸</w:t>
      </w:r>
      <w:r>
        <w:t xml:space="preserve">(B=0.014, 비유의). 인프라가 이미 갖춰지면 인식의 한계효용은 0에 수렴.</w:t>
      </w:r>
    </w:p>
    <w:p>
      <w:pPr>
        <w:pStyle w:val="BlockText"/>
      </w:pPr>
      <w:r>
        <w:rPr>
          <w:b/>
          <w:bCs/>
        </w:rPr>
        <w:t xml:space="preserve">자원이 풍부한 기업에서 교육효과가 약화되는 것은 측정의 문제이자 구조적 필연이다.</w:t>
      </w:r>
    </w:p>
    <w:p>
      <w:r>
        <w:pict>
          <v:rect style="width:0;height:1.5pt" o:hralign="center" o:hrstd="t" o:hr="t"/>
        </w:pict>
      </w:r>
    </w:p>
    <w:bookmarkEnd w:id="224"/>
    <w:bookmarkEnd w:id="225"/>
    <w:bookmarkStart w:id="228" w:name="t17-m7-toe-경로분석"/>
    <w:p>
      <w:pPr>
        <w:pStyle w:val="Heading2"/>
      </w:pPr>
      <w:r>
        <w:t xml:space="preserve">T17 (M7): TOE 경로분석</w:t>
      </w:r>
    </w:p>
    <w:bookmarkStart w:id="226" w:name="toe-내부-강한-선순환"/>
    <w:p>
      <w:pPr>
        <w:pStyle w:val="Heading3"/>
      </w:pPr>
      <w:r>
        <w:t xml:space="preserve">TOE 내부: 강한 선순환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경로</w:t>
            </w:r>
          </w:p>
        </w:tc>
        <w:tc>
          <w:tcPr/>
          <w:p>
            <w:pPr>
              <w:pStyle w:val="Compact"/>
            </w:pPr>
            <w:r>
              <w:t xml:space="preserve">beta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T(DT인식) → O(교육훈련)</w:t>
            </w:r>
          </w:p>
        </w:tc>
        <w:tc>
          <w:tcPr/>
          <w:p>
            <w:pPr>
              <w:pStyle w:val="Compact"/>
            </w:pPr>
            <w:r>
              <w:t xml:space="preserve">.32~.49</w:t>
            </w:r>
          </w:p>
        </w:tc>
        <w:tc>
          <w:tcPr/>
          <w:p>
            <w:pPr>
              <w:pStyle w:val="Compact"/>
            </w:pPr>
            <w:r>
              <w:t xml:space="preserve">유의</w:t>
            </w:r>
          </w:p>
        </w:tc>
      </w:tr>
      <w:tr>
        <w:tc>
          <w:tcPr/>
          <w:p>
            <w:pPr>
              <w:pStyle w:val="Compact"/>
            </w:pPr>
            <w:r>
              <w:t xml:space="preserve">O(교육훈련) → E(스마트시스템)</w:t>
            </w:r>
          </w:p>
        </w:tc>
        <w:tc>
          <w:tcPr/>
          <w:p>
            <w:pPr>
              <w:pStyle w:val="Compact"/>
            </w:pPr>
            <w:r>
              <w:t xml:space="preserve">.32~.49</w:t>
            </w:r>
          </w:p>
        </w:tc>
        <w:tc>
          <w:tcPr/>
          <w:p>
            <w:pPr>
              <w:pStyle w:val="Compact"/>
            </w:pPr>
            <w:r>
              <w:t xml:space="preserve">유의</w:t>
            </w:r>
          </w:p>
        </w:tc>
      </w:tr>
      <w:tr>
        <w:tc>
          <w:tcPr/>
          <w:p>
            <w:pPr>
              <w:pStyle w:val="Compact"/>
            </w:pPr>
            <w:r>
              <w:t xml:space="preserve">T(DT인식) → E(스마트시스템)</w:t>
            </w:r>
          </w:p>
        </w:tc>
        <w:tc>
          <w:tcPr/>
          <w:p>
            <w:pPr>
              <w:pStyle w:val="Compact"/>
            </w:pPr>
            <w:r>
              <w:t xml:space="preserve">.32~.49</w:t>
            </w:r>
          </w:p>
        </w:tc>
        <w:tc>
          <w:tcPr/>
          <w:p>
            <w:pPr>
              <w:pStyle w:val="Compact"/>
            </w:pPr>
            <w:r>
              <w:t xml:space="preserve">유의</w:t>
            </w:r>
          </w:p>
        </w:tc>
      </w:tr>
    </w:tbl>
    <w:bookmarkEnd w:id="226"/>
    <w:bookmarkStart w:id="227" w:name="toe-dv-전멸"/>
    <w:p>
      <w:pPr>
        <w:pStyle w:val="Heading3"/>
      </w:pPr>
      <w:r>
        <w:t xml:space="preserve">TOE → DV: 전멸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경로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T → Q3_차이</w:t>
            </w:r>
          </w:p>
        </w:tc>
        <w:tc>
          <w:tcPr/>
          <w:p>
            <w:pPr>
              <w:pStyle w:val="Compact"/>
            </w:pPr>
            <w:r>
              <w:t xml:space="preserve">0.004</w:t>
            </w:r>
          </w:p>
        </w:tc>
        <w:tc>
          <w:tcPr/>
          <w:p>
            <w:pPr>
              <w:pStyle w:val="Compact"/>
            </w:pPr>
            <w:r>
              <w:t xml:space="preserve">.976</w:t>
            </w:r>
          </w:p>
        </w:tc>
      </w:tr>
      <w:tr>
        <w:tc>
          <w:tcPr/>
          <w:p>
            <w:pPr>
              <w:pStyle w:val="Compact"/>
            </w:pPr>
            <w:r>
              <w:t xml:space="preserve">O → Q3_차이</w:t>
            </w:r>
          </w:p>
        </w:tc>
        <w:tc>
          <w:tcPr/>
          <w:p>
            <w:pPr>
              <w:pStyle w:val="Compact"/>
            </w:pPr>
            <w:r>
              <w:t xml:space="preserve">비유의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 → Q3_차이</w:t>
            </w:r>
          </w:p>
        </w:tc>
        <w:tc>
          <w:tcPr/>
          <w:p>
            <w:pPr>
              <w:pStyle w:val="Compact"/>
            </w:pPr>
            <w:r>
              <w:t xml:space="preserve">비유의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lockText"/>
      </w:pPr>
      <w:r>
        <w:t xml:space="preserve">TOE 변수들은 서로를 잘 예측하지만,</w:t>
      </w:r>
      <w:r>
        <w:t xml:space="preserve"> </w:t>
      </w:r>
      <w:r>
        <w:rPr>
          <w:b/>
          <w:bCs/>
        </w:rPr>
        <w:t xml:space="preserve">역량변화를 예측하지 못한다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27"/>
    <w:bookmarkEnd w:id="228"/>
    <w:bookmarkStart w:id="229" w:name="t18-m3-순서-로지스틱-비선형-전환"/>
    <w:p>
      <w:pPr>
        <w:pStyle w:val="Heading2"/>
      </w:pPr>
      <w:r>
        <w:t xml:space="preserve">T18 (M3): 순서 로지스틱 — 비선형 전환</w:t>
      </w:r>
    </w:p>
    <w:p>
      <w:pPr>
        <w:pStyle w:val="FirstParagraph"/>
      </w:pPr>
      <w:r>
        <w:t xml:space="preserve">교육훈련수준 → 역량변화(순서형):</w:t>
      </w:r>
      <w:r>
        <w:t xml:space="preserve"> </w:t>
      </w:r>
      <w:r>
        <w:rPr>
          <w:b/>
          <w:bCs/>
        </w:rPr>
        <w:t xml:space="preserve">OR=1.411, p=.016</w:t>
      </w:r>
      <w:r>
        <w:t xml:space="preserve">. 교육훈련 1단위 증가 시</w:t>
      </w:r>
      <w:r>
        <w:t xml:space="preserve"> </w:t>
      </w:r>
      <w:r>
        <w:t xml:space="preserve">“높은 역량변화”</w:t>
      </w:r>
      <w:r>
        <w:t xml:space="preserve"> </w:t>
      </w:r>
      <w:r>
        <w:t xml:space="preserve">확률 41.1% 증가.</w:t>
      </w:r>
    </w:p>
    <w:p>
      <w:pPr>
        <w:pStyle w:val="BodyText"/>
      </w:pPr>
      <w:r>
        <w:t xml:space="preserve">연속형 분석에서 비유의였던 것이 순서형에서 유의 →</w:t>
      </w:r>
      <w:r>
        <w:t xml:space="preserve"> </w:t>
      </w:r>
      <w:r>
        <w:rPr>
          <w:b/>
          <w:bCs/>
        </w:rPr>
        <w:t xml:space="preserve">교육효과는 연속적이 아니라 단계적(threshold)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29"/>
    <w:bookmarkStart w:id="232" w:name="t19t20-유형과-경로"/>
    <w:p>
      <w:pPr>
        <w:pStyle w:val="Heading2"/>
      </w:pPr>
      <w:r>
        <w:t xml:space="preserve">T19~T20: 유형과 경로</w:t>
      </w:r>
    </w:p>
    <w:bookmarkStart w:id="230" w:name="t19-m9-lpa-4-class-보상효과"/>
    <w:p>
      <w:pPr>
        <w:pStyle w:val="Heading3"/>
      </w:pPr>
      <w:r>
        <w:t xml:space="preserve">T19 (M9): LPA 4-class + 보상효과</w:t>
      </w:r>
    </w:p>
    <w:p>
      <w:pPr>
        <w:pStyle w:val="FirstParagraph"/>
      </w:pPr>
      <w:r>
        <w:t xml:space="preserve">4프로파일에서</w:t>
      </w:r>
      <w:r>
        <w:t xml:space="preserve"> </w:t>
      </w:r>
      <w:r>
        <w:rPr>
          <w:b/>
          <w:bCs/>
        </w:rPr>
        <w:t xml:space="preserve">보상효과</w:t>
      </w:r>
      <w:r>
        <w:t xml:space="preserve"> </w:t>
      </w:r>
      <w:r>
        <w:t xml:space="preserve">발견: DT인식 낮지만 교육훈련 높은 프로파일이, DT인식 높지만 교육 낮은 프로파일보다 Q3_차이 높음.</w:t>
      </w:r>
    </w:p>
    <w:bookmarkEnd w:id="230"/>
    <w:bookmarkStart w:id="231" w:name="t20-m10-qca-did-조건조합"/>
    <w:p>
      <w:pPr>
        <w:pStyle w:val="Heading3"/>
      </w:pPr>
      <w:r>
        <w:t xml:space="preserve">T20 (M10): QCA + DID 조건조합</w:t>
      </w:r>
    </w:p>
    <w:p>
      <w:pPr>
        <w:pStyle w:val="FirstParagraph"/>
      </w:pPr>
      <w:r>
        <w:t xml:space="preserve">DID 처치변수(AFTER) 추가 후에도</w:t>
      </w:r>
      <w:r>
        <w:t xml:space="preserve"> </w:t>
      </w:r>
      <w:r>
        <w:rPr>
          <w:b/>
          <w:bCs/>
        </w:rPr>
        <w:t xml:space="preserve">3개 충분경로</w:t>
      </w:r>
      <w:r>
        <w:t xml:space="preserve"> </w:t>
      </w:r>
      <w:r>
        <w:t xml:space="preserve">확인.</w:t>
      </w:r>
      <w:r>
        <w:t xml:space="preserve"> </w:t>
      </w:r>
      <w:r>
        <w:rPr>
          <w:b/>
          <w:bCs/>
        </w:rPr>
        <w:t xml:space="preserve">~DT_AWARE(낮은 DT인식) 포함 경로 존재</w:t>
      </w:r>
      <w:r>
        <w:t xml:space="preserve"> </w:t>
      </w:r>
      <w:r>
        <w:t xml:space="preserve">→ 1차(T3) 등결과성의 인과적 재확인.</w:t>
      </w:r>
    </w:p>
    <w:p>
      <w:pPr>
        <w:pStyle w:val="BlockText"/>
      </w:pPr>
      <w:r>
        <w:rPr>
          <w:b/>
          <w:bCs/>
        </w:rPr>
        <w:t xml:space="preserve">DT인식이 낮은 기업을 교육에서 배제하지 말라.</w:t>
      </w:r>
    </w:p>
    <w:p>
      <w:r>
        <w:pict>
          <v:rect style="width:0;height:1.5pt" o:hralign="center" o:hrstd="t" o:hr="t"/>
        </w:pict>
      </w:r>
    </w:p>
    <w:bookmarkEnd w:id="231"/>
    <w:bookmarkEnd w:id="232"/>
    <w:bookmarkStart w:id="233" w:name="t21-m11-clpm-인과-방향"/>
    <w:p>
      <w:pPr>
        <w:pStyle w:val="Heading2"/>
      </w:pPr>
      <w:r>
        <w:t xml:space="preserve">T21 (M11): CLPM — 인과 방향</w:t>
      </w:r>
    </w:p>
    <w:p>
      <w:pPr>
        <w:pStyle w:val="FirstParagraph"/>
      </w:pPr>
      <w:r>
        <w:t xml:space="preserve">Cross-Lagged Panel Model로 인과 방향 검증: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경로</w:t>
            </w:r>
          </w:p>
        </w:tc>
        <w:tc>
          <w:tcPr/>
          <w:p>
            <w:pPr>
              <w:pStyle w:val="Compact"/>
            </w:pPr>
            <w:r>
              <w:t xml:space="preserve">beta</w:t>
            </w:r>
          </w:p>
        </w:tc>
        <w:tc>
          <w:tcPr/>
          <w:p>
            <w:pPr>
              <w:pStyle w:val="Compact"/>
            </w:pPr>
            <w:r>
              <w:t xml:space="preserve">해석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 → T (스마트시스템 → DT인식)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.488</w:t>
            </w:r>
            <w:r>
              <w:t xml:space="preserve">*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최강: 인프라가 인식을 만든다</w:t>
            </w:r>
          </w:p>
        </w:tc>
      </w:tr>
      <w:tr>
        <w:tc>
          <w:tcPr/>
          <w:p>
            <w:pPr>
              <w:pStyle w:val="Compact"/>
            </w:pPr>
            <w:r>
              <w:t xml:space="preserve">T → E (DT인식 → 스마트시스템)</w:t>
            </w:r>
          </w:p>
        </w:tc>
        <w:tc>
          <w:tcPr/>
          <w:p>
            <w:pPr>
              <w:pStyle w:val="Compact"/>
            </w:pPr>
            <w:r>
              <w:t xml:space="preserve">약함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Q3 관련 경로</w:t>
            </w:r>
          </w:p>
        </w:tc>
        <w:tc>
          <w:tcPr/>
          <w:p>
            <w:pPr>
              <w:pStyle w:val="Compact"/>
            </w:pPr>
            <w:r>
              <w:t xml:space="preserve">비유의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lockText"/>
      </w:pPr>
      <w:r>
        <w:rPr>
          <w:b/>
          <w:bCs/>
        </w:rPr>
        <w:t xml:space="preserve">“의식이 존재를 결정하는 것이 아니라, 존재가 의식을 결정한다.”</w:t>
      </w:r>
      <w:r>
        <w:t xml:space="preserve"> </w:t>
      </w:r>
      <w:r>
        <w:t xml:space="preserve">인프라 도입 → 인식 자연 향상의 역방향 인과.</w:t>
      </w:r>
    </w:p>
    <w:p>
      <w:r>
        <w:pict>
          <v:rect style="width:0;height:1.5pt" o:hralign="center" o:hrstd="t" o:hr="t"/>
        </w:pict>
      </w:r>
    </w:p>
    <w:bookmarkEnd w:id="233"/>
    <w:bookmarkStart w:id="234" w:name="차-2차-연결-요약"/>
    <w:p>
      <w:pPr>
        <w:pStyle w:val="Heading2"/>
      </w:pPr>
      <w:r>
        <w:t xml:space="preserve">1차 → 2차 연결 요약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1차 발견</w:t>
            </w:r>
          </w:p>
        </w:tc>
        <w:tc>
          <w:tcPr/>
          <w:p>
            <w:pPr>
              <w:pStyle w:val="Compact"/>
            </w:pPr>
            <w:r>
              <w:t xml:space="preserve">2차 검증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T번호</w:t>
            </w:r>
          </w:p>
        </w:tc>
        <w:tc>
          <w:tcPr/>
          <w:p>
            <w:pPr>
              <w:pStyle w:val="Compact"/>
            </w:pPr>
            <w:r>
              <w:t xml:space="preserve">결과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DT인식→Q3 무효과</w:t>
            </w:r>
          </w:p>
        </w:tc>
        <w:tc>
          <w:tcPr/>
          <w:p>
            <w:pPr>
              <w:pStyle w:val="Compact"/>
            </w:pPr>
            <w:r>
              <w:t xml:space="preserve">기본회귀 재확인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T11</w:t>
            </w:r>
          </w:p>
        </w:tc>
        <w:tc>
          <w:tcPr/>
          <w:p>
            <w:pPr>
              <w:pStyle w:val="Compact"/>
            </w:pPr>
            <w:r>
              <w:t xml:space="preserve">B=-0.017, p=.879</w:t>
            </w:r>
          </w:p>
        </w:tc>
      </w:tr>
      <w:tr>
        <w:tc>
          <w:tcPr/>
          <w:p>
            <w:pPr>
              <w:pStyle w:val="Compact"/>
            </w:pPr>
            <w:r>
              <w:t xml:space="preserve">조직환경 매개 가능성</w:t>
            </w:r>
          </w:p>
        </w:tc>
        <w:tc>
          <w:tcPr/>
          <w:p>
            <w:pPr>
              <w:pStyle w:val="Compact"/>
            </w:pPr>
            <w:r>
              <w:t xml:space="preserve">매개분석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T12</w:t>
            </w:r>
          </w:p>
        </w:tc>
        <w:tc>
          <w:tcPr/>
          <w:p>
            <w:pPr>
              <w:pStyle w:val="Compact"/>
            </w:pPr>
            <w:r>
              <w:t xml:space="preserve">ACME 비유의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DT교육경험 조절(-)</w:t>
            </w:r>
          </w:p>
        </w:tc>
        <w:tc>
          <w:tcPr/>
          <w:p>
            <w:pPr>
              <w:pStyle w:val="Compact"/>
            </w:pPr>
            <w:r>
              <w:t xml:space="preserve">조절매개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T16</w:t>
            </w:r>
          </w:p>
        </w:tc>
        <w:tc>
          <w:tcPr/>
          <w:p>
            <w:pPr>
              <w:pStyle w:val="Compact"/>
            </w:pPr>
            <w:r>
              <w:t xml:space="preserve">AC 역전</w:t>
            </w:r>
          </w:p>
        </w:tc>
      </w:tr>
      <w:tr>
        <w:tc>
          <w:tcPr/>
          <w:p>
            <w:pPr>
              <w:pStyle w:val="Compact"/>
            </w:pPr>
            <w:r>
              <w:t xml:space="preserve">프로파일 Q3 무차이</w:t>
            </w:r>
          </w:p>
        </w:tc>
        <w:tc>
          <w:tcPr/>
          <w:p>
            <w:pPr>
              <w:pStyle w:val="Compact"/>
            </w:pPr>
            <w:r>
              <w:t xml:space="preserve">4-class LPA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T19</w:t>
            </w:r>
          </w:p>
        </w:tc>
        <w:tc>
          <w:tcPr/>
          <w:p>
            <w:pPr>
              <w:pStyle w:val="Compact"/>
            </w:pPr>
            <w:r>
              <w:t xml:space="preserve">보상효과 발견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필요조건 없음</w:t>
            </w:r>
          </w:p>
        </w:tc>
        <w:tc>
          <w:tcPr/>
          <w:p>
            <w:pPr>
              <w:pStyle w:val="Compact"/>
            </w:pPr>
            <w:r>
              <w:t xml:space="preserve">QCA+DID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T20</w:t>
            </w:r>
          </w:p>
        </w:tc>
        <w:tc>
          <w:tcPr/>
          <w:p>
            <w:pPr>
              <w:pStyle w:val="Compact"/>
            </w:pPr>
            <w:r>
              <w:t xml:space="preserve">3경로, ~DT_AWARE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용량-반응 분리</w:t>
            </w:r>
          </w:p>
        </w:tc>
        <w:tc>
          <w:tcPr/>
          <w:p>
            <w:pPr>
              <w:pStyle w:val="Compact"/>
            </w:pPr>
            <w:r>
              <w:t xml:space="preserve">Staggered DID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T10</w:t>
            </w:r>
          </w:p>
        </w:tc>
        <w:tc>
          <w:tcPr/>
          <w:p>
            <w:pPr>
              <w:pStyle w:val="Compact"/>
            </w:pPr>
            <w:r>
              <w:t xml:space="preserve">Dose 유의, Q3 비유의</w:t>
            </w:r>
          </w:p>
        </w:tc>
      </w:tr>
      <w:tr>
        <w:tc>
          <w:tcPr/>
          <w:p>
            <w:pPr>
              <w:pStyle w:val="Compact"/>
            </w:pPr>
            <w:r>
              <w:t xml:space="preserve">SF도입 선택편향</w:t>
            </w:r>
          </w:p>
        </w:tc>
        <w:tc>
          <w:tcPr/>
          <w:p>
            <w:pPr>
              <w:pStyle w:val="Compact"/>
            </w:pPr>
            <w:r>
              <w:t xml:space="preserve">상호작용 분석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T15</w:t>
            </w:r>
          </w:p>
        </w:tc>
        <w:tc>
          <w:tcPr/>
          <w:p>
            <w:pPr>
              <w:pStyle w:val="Compact"/>
            </w:pPr>
            <w:r>
              <w:t xml:space="preserve">역시너지 p=.004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 스마트만 유의</w:t>
            </w:r>
          </w:p>
        </w:tc>
        <w:tc>
          <w:tcPr/>
          <w:p>
            <w:pPr>
              <w:pStyle w:val="Compact"/>
            </w:pPr>
            <w:r>
              <w:t xml:space="preserve">TOE 경로분석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T17</w:t>
            </w:r>
          </w:p>
        </w:tc>
        <w:tc>
          <w:tcPr/>
          <w:p>
            <w:pPr>
              <w:pStyle w:val="Compact"/>
            </w:pPr>
            <w:r>
              <w:t xml:space="preserve">내부 유의, DV 전멸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하향이동 우세</w:t>
            </w:r>
          </w:p>
        </w:tc>
        <w:tc>
          <w:tcPr/>
          <w:p>
            <w:pPr>
              <w:pStyle w:val="Compact"/>
            </w:pPr>
            <w:r>
              <w:t xml:space="preserve">CLPM 교차지연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T21</w:t>
            </w:r>
          </w:p>
        </w:tc>
        <w:tc>
          <w:tcPr/>
          <w:p>
            <w:pPr>
              <w:pStyle w:val="Compact"/>
            </w:pPr>
            <w:r>
              <w:t xml:space="preserve">E→T beta=.488</w:t>
            </w:r>
          </w:p>
        </w:tc>
      </w:tr>
    </w:tbl>
    <w:bookmarkEnd w:id="234"/>
    <w:bookmarkEnd w:id="235"/>
    <w:bookmarkStart w:id="259" w:name="종합-해석-및-시사점"/>
    <w:p>
      <w:pPr>
        <w:pStyle w:val="Heading1"/>
      </w:pPr>
      <w:r>
        <w:t xml:space="preserve">종합 해석 및 시사점</w:t>
      </w:r>
    </w:p>
    <w:p>
      <w:pPr>
        <w:pStyle w:val="FirstParagraph"/>
      </w:pPr>
      <w:r>
        <w:t xml:space="preserve">최종 업데이트: 2026-03-31</w:t>
      </w:r>
    </w:p>
    <w:bookmarkStart w:id="241" w:name="차-통합-5대-관통-패턴"/>
    <w:p>
      <w:pPr>
        <w:pStyle w:val="Heading2"/>
      </w:pPr>
      <w:r>
        <w:t xml:space="preserve">1-2차 통합: 5대 관통 패턴</w:t>
      </w:r>
    </w:p>
    <w:p>
      <w:pPr>
        <w:pStyle w:val="FirstParagraph"/>
      </w:pPr>
      <w:r>
        <w:t xml:space="preserve">1차(T0~T9, 탐색) + 2차(T10~T21, 인과/구조) 총 25개 분석에서 5대 관통 패턴이 수렴하였다.</w:t>
      </w:r>
    </w:p>
    <w:bookmarkStart w:id="236" w:name="패턴-1-인식-성과-단절"/>
    <w:p>
      <w:pPr>
        <w:pStyle w:val="Heading3"/>
      </w:pPr>
      <w:r>
        <w:t xml:space="preserve">패턴 1: 인식-성과 단절</w:t>
      </w:r>
    </w:p>
    <w:p>
      <w:pPr>
        <w:pStyle w:val="FirstParagraph"/>
      </w:pPr>
      <w:r>
        <w:t xml:space="preserve">DT인식 → Q3_차이(역량변화)의 선형 경로가</w:t>
      </w:r>
      <w:r>
        <w:t xml:space="preserve"> </w:t>
      </w:r>
      <w:r>
        <w:rPr>
          <w:b/>
          <w:bCs/>
        </w:rPr>
        <w:t xml:space="preserve">9개 모형에서 일관되게 차단</w:t>
      </w:r>
      <w:r>
        <w:t xml:space="preserve">:</w:t>
      </w:r>
    </w:p>
    <w:p>
      <w:pPr>
        <w:pStyle w:val="Compact"/>
        <w:numPr>
          <w:ilvl w:val="0"/>
          <w:numId w:val="1047"/>
        </w:numPr>
      </w:pPr>
      <w:r>
        <w:t xml:space="preserve">1차: T1 회귀 R2=.005, T2 프로파일 간 Q3 무차이</w:t>
      </w:r>
    </w:p>
    <w:p>
      <w:pPr>
        <w:pStyle w:val="Compact"/>
        <w:numPr>
          <w:ilvl w:val="0"/>
          <w:numId w:val="1047"/>
        </w:numPr>
      </w:pPr>
      <w:r>
        <w:t xml:space="preserve">2차: M1 B=-0.017(p=.879), M2 매개 ACME=0.017(p=.422), M7 TOE DV 전멸, M13 순차매개 단절</w:t>
      </w:r>
    </w:p>
    <w:bookmarkEnd w:id="236"/>
    <w:bookmarkStart w:id="237" w:name="패턴-2-더-많이-가진-그룹-역효과"/>
    <w:p>
      <w:pPr>
        <w:pStyle w:val="Heading3"/>
      </w:pPr>
      <w:r>
        <w:t xml:space="preserve">패턴 2: 더 많이 가진 그룹 역효과</w:t>
      </w:r>
    </w:p>
    <w:p>
      <w:pPr>
        <w:pStyle w:val="FirstParagraph"/>
      </w:pPr>
      <w:r>
        <w:t xml:space="preserve">자원/경험이 풍부한 기업에서 오히려 교육효과 약화:</w:t>
      </w:r>
    </w:p>
    <w:p>
      <w:pPr>
        <w:pStyle w:val="Compact"/>
        <w:numPr>
          <w:ilvl w:val="0"/>
          <w:numId w:val="1048"/>
        </w:numPr>
      </w:pPr>
      <w:r>
        <w:t xml:space="preserve">1차: T2 고준비 프로파일 Q3 무차이, T8_2_2 SF도입 ATT=0</w:t>
      </w:r>
    </w:p>
    <w:p>
      <w:pPr>
        <w:pStyle w:val="Compact"/>
        <w:numPr>
          <w:ilvl w:val="0"/>
          <w:numId w:val="1048"/>
        </w:numPr>
      </w:pPr>
      <w:r>
        <w:t xml:space="preserve">2차:</w:t>
      </w:r>
      <w:r>
        <w:t xml:space="preserve"> </w:t>
      </w:r>
      <w:r>
        <w:rPr>
          <w:b/>
          <w:bCs/>
        </w:rPr>
        <w:t xml:space="preserve">M4(T15) SF x 복수참여 역시너지 F=8.285, p=.004</w:t>
      </w:r>
      <w:r>
        <w:t xml:space="preserve">, M5(T14) 대기업 역설 B=-0.282, M6(T16) 흡수역량 포화</w:t>
      </w:r>
    </w:p>
    <w:bookmarkEnd w:id="237"/>
    <w:bookmarkStart w:id="238" w:name="패턴-3-toe-내부만-강함"/>
    <w:p>
      <w:pPr>
        <w:pStyle w:val="Heading3"/>
      </w:pPr>
      <w:r>
        <w:t xml:space="preserve">패턴 3: TOE 내부만 강함</w:t>
      </w:r>
    </w:p>
    <w:p>
      <w:pPr>
        <w:pStyle w:val="FirstParagraph"/>
      </w:pPr>
      <w:r>
        <w:t xml:space="preserve">TOE(T, O, E) 변수 간 상관은 강하나 DV로의 경로가 차단:</w:t>
      </w:r>
    </w:p>
    <w:p>
      <w:pPr>
        <w:pStyle w:val="Compact"/>
        <w:numPr>
          <w:ilvl w:val="0"/>
          <w:numId w:val="1049"/>
        </w:numPr>
      </w:pPr>
      <w:r>
        <w:t xml:space="preserve">1차: T5 기술장벽 53%, TOE 변수 간 상관 유의</w:t>
      </w:r>
    </w:p>
    <w:p>
      <w:pPr>
        <w:pStyle w:val="Compact"/>
        <w:numPr>
          <w:ilvl w:val="0"/>
          <w:numId w:val="1049"/>
        </w:numPr>
      </w:pPr>
      <w:r>
        <w:t xml:space="preserve">2차:</w:t>
      </w:r>
      <w:r>
        <w:t xml:space="preserve"> </w:t>
      </w:r>
      <w:r>
        <w:rPr>
          <w:b/>
          <w:bCs/>
        </w:rPr>
        <w:t xml:space="preserve">M7(T17) beta=.32~.49(유의), DV 경로 모두 비유의</w:t>
      </w:r>
    </w:p>
    <w:bookmarkEnd w:id="238"/>
    <w:bookmarkStart w:id="239" w:name="패턴-4-용량-반응-분리"/>
    <w:p>
      <w:pPr>
        <w:pStyle w:val="Heading3"/>
      </w:pPr>
      <w:r>
        <w:t xml:space="preserve">패턴 4: 용량-반응 분리</w:t>
      </w:r>
    </w:p>
    <w:p>
      <w:pPr>
        <w:pStyle w:val="FirstParagraph"/>
      </w:pPr>
      <w:r>
        <w:t xml:space="preserve">교육 반복 → 인식/인프라는 올라가지만 Q3_차이는 변화 없음:</w:t>
      </w:r>
    </w:p>
    <w:p>
      <w:pPr>
        <w:pStyle w:val="Compact"/>
        <w:numPr>
          <w:ilvl w:val="0"/>
          <w:numId w:val="1050"/>
        </w:numPr>
      </w:pPr>
      <w:r>
        <w:t xml:space="preserve">1차: T4 DT인식 d=.55(유의) vs Q3 비유의</w:t>
      </w:r>
    </w:p>
    <w:p>
      <w:pPr>
        <w:pStyle w:val="Compact"/>
        <w:numPr>
          <w:ilvl w:val="0"/>
          <w:numId w:val="1050"/>
        </w:numPr>
      </w:pPr>
      <w:r>
        <w:t xml:space="preserve">2차:</w:t>
      </w:r>
      <w:r>
        <w:t xml:space="preserve"> </w:t>
      </w:r>
      <w:r>
        <w:rPr>
          <w:b/>
          <w:bCs/>
        </w:rPr>
        <w:t xml:space="preserve">M8(T10) DID 교육훈련 B=0.636(p&lt;.001) vs Q3 B=-0.198(비유의)</w:t>
      </w:r>
      <w:r>
        <w:t xml:space="preserve">, M11(T21) CLPM E→T beta=.488</w:t>
      </w:r>
    </w:p>
    <w:p>
      <w:pPr>
        <w:pStyle w:val="FirstParagraph"/>
      </w:pPr>
      <w:r>
        <w:rPr>
          <w:b/>
          <w:bCs/>
        </w:rPr>
        <w:t xml:space="preserve">4가지 방법론(대응비교, PSM, DID, CLPM) 수렴 = 최강 삼각검증.</w:t>
      </w:r>
    </w:p>
    <w:bookmarkEnd w:id="239"/>
    <w:bookmarkStart w:id="240" w:name="패턴-5-등결과성"/>
    <w:p>
      <w:pPr>
        <w:pStyle w:val="Heading3"/>
      </w:pPr>
      <w:r>
        <w:t xml:space="preserve">패턴 5: 등결과성</w:t>
      </w:r>
    </w:p>
    <w:p>
      <w:pPr>
        <w:pStyle w:val="FirstParagraph"/>
      </w:pPr>
      <w:r>
        <w:t xml:space="preserve">높은 교육효과에 도달하는 다중 경로. 필요조건 없음:</w:t>
      </w:r>
    </w:p>
    <w:p>
      <w:pPr>
        <w:pStyle w:val="Compact"/>
        <w:numPr>
          <w:ilvl w:val="0"/>
          <w:numId w:val="1051"/>
        </w:numPr>
      </w:pPr>
      <w:r>
        <w:t xml:space="preserve">1차: T3 QCA 다경로, ~DT_AWARE 포함</w:t>
      </w:r>
    </w:p>
    <w:p>
      <w:pPr>
        <w:pStyle w:val="Compact"/>
        <w:numPr>
          <w:ilvl w:val="0"/>
          <w:numId w:val="1051"/>
        </w:numPr>
      </w:pPr>
      <w:r>
        <w:t xml:space="preserve">2차:</w:t>
      </w:r>
      <w:r>
        <w:t xml:space="preserve"> </w:t>
      </w:r>
      <w:r>
        <w:rPr>
          <w:b/>
          <w:bCs/>
        </w:rPr>
        <w:t xml:space="preserve">M10(T20) DID 조건 추가 후에도 3경로 재확인</w:t>
      </w:r>
    </w:p>
    <w:p>
      <w:r>
        <w:pict>
          <v:rect style="width:0;height:1.5pt" o:hralign="center" o:hrstd="t" o:hr="t"/>
        </w:pict>
      </w:r>
    </w:p>
    <w:bookmarkEnd w:id="240"/>
    <w:bookmarkEnd w:id="241"/>
    <w:bookmarkStart w:id="242" w:name="차-분석-가설-검증-결과-35건"/>
    <w:p>
      <w:pPr>
        <w:pStyle w:val="Heading2"/>
      </w:pPr>
      <w:r>
        <w:t xml:space="preserve">2차 분석 가설 검증 결과 (35건)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결과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건수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비율</w:t>
            </w:r>
          </w:p>
        </w:tc>
        <w:tc>
          <w:tcPr/>
          <w:p>
            <w:pPr>
              <w:pStyle w:val="Compact"/>
            </w:pPr>
            <w:r>
              <w:t xml:space="preserve">해석</w:t>
            </w:r>
          </w:p>
        </w:tc>
      </w:tr>
      <w:tr>
        <w:tc>
          <w:tcPr/>
          <w:p>
            <w:pPr>
              <w:pStyle w:val="Compact"/>
            </w:pPr>
            <w:r>
              <w:t xml:space="preserve">채택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40%</w:t>
            </w:r>
          </w:p>
        </w:tc>
        <w:tc>
          <w:tcPr/>
          <w:p>
            <w:pPr>
              <w:pStyle w:val="Compact"/>
            </w:pPr>
            <w:r>
              <w:t xml:space="preserve">가설대로 유의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40%</w:t>
            </w:r>
          </w:p>
        </w:tc>
        <w:tc>
          <w:tcPr/>
          <w:p>
            <w:pPr>
              <w:pStyle w:val="Compact"/>
            </w:pPr>
            <w:r>
              <w:t xml:space="preserve">기대 효과 없음</w:t>
            </w:r>
          </w:p>
        </w:tc>
      </w:tr>
      <w:tr>
        <w:tc>
          <w:tcPr/>
          <w:p>
            <w:pPr>
              <w:pStyle w:val="Compact"/>
            </w:pPr>
            <w:r>
              <w:t xml:space="preserve">역전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14%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기대 반대 방향</w:t>
            </w:r>
          </w:p>
        </w:tc>
      </w:tr>
      <w:tr>
        <w:tc>
          <w:tcPr/>
          <w:p>
            <w:pPr>
              <w:pStyle w:val="Compact"/>
            </w:pPr>
            <w:r>
              <w:t xml:space="preserve">경계적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6%</w:t>
            </w:r>
          </w:p>
        </w:tc>
        <w:tc>
          <w:tcPr/>
          <w:p>
            <w:pPr>
              <w:pStyle w:val="Compact"/>
            </w:pPr>
            <w:r>
              <w:t xml:space="preserve">p=.05~.10</w:t>
            </w:r>
          </w:p>
        </w:tc>
      </w:tr>
    </w:tbl>
    <w:p>
      <w:pPr>
        <w:pStyle w:val="BodyText"/>
      </w:pPr>
      <w:r>
        <w:t xml:space="preserve">“채택 40%, 기각 40%”</w:t>
      </w:r>
      <w:r>
        <w:t xml:space="preserve">: 기존 이론과 상식의 절반이 데이터에 의해 지지되지 않았다. 5건의 역전은 단순한</w:t>
      </w:r>
      <w:r>
        <w:t xml:space="preserve"> </w:t>
      </w:r>
      <w:r>
        <w:t xml:space="preserve">“효과 없음”</w:t>
      </w:r>
      <w:r>
        <w:t xml:space="preserve">보다 더 도발적 결과.</w:t>
      </w:r>
    </w:p>
    <w:p>
      <w:r>
        <w:pict>
          <v:rect style="width:0;height:1.5pt" o:hralign="center" o:hrstd="t" o:hr="t"/>
        </w:pict>
      </w:r>
    </w:p>
    <w:bookmarkEnd w:id="242"/>
    <w:bookmarkStart w:id="250" w:name="차-분석-7대-핵심-발견-원본"/>
    <w:p>
      <w:pPr>
        <w:pStyle w:val="Heading2"/>
      </w:pPr>
      <w:r>
        <w:t xml:space="preserve">1차 분석 7대 핵심 발견 (원본)</w:t>
      </w:r>
    </w:p>
    <w:bookmarkStart w:id="243" w:name="발견-1-dt-준비도와-교육효과의-비선형-관계"/>
    <w:p>
      <w:pPr>
        <w:pStyle w:val="Heading3"/>
      </w:pPr>
      <w:r>
        <w:t xml:space="preserve">발견 1: DT 준비도와 교육효과의 비선형 관계</w:t>
      </w:r>
    </w:p>
    <w:p>
      <w:pPr>
        <w:pStyle w:val="FirstParagraph"/>
      </w:pPr>
      <w:r>
        <w:t xml:space="preserve">DT 인식 수준(IV)과 교육 효과(DV: Q3 전후차이) 간 상관이 r = -.13~+.08으로 매우 약하거나 무의미하다(T0). 이는 DT 준비도가 교육 효과를 직접 예측하지 못함을 의미하며, 단순 회귀 모형의 설명력이 제한적이다.</w:t>
      </w:r>
    </w:p>
    <w:p>
      <w:pPr>
        <w:pStyle w:val="BodyText"/>
      </w:pPr>
      <w:r>
        <w:t xml:space="preserve">그러나 QCA(T3)에서 8개의 충분 경로가 도출됨으로써, DT 준비도는 다른 조건들과의</w:t>
      </w:r>
      <w:r>
        <w:t xml:space="preserve"> </w:t>
      </w:r>
      <w:r>
        <w:rPr>
          <w:b/>
          <w:bCs/>
        </w:rPr>
        <w:t xml:space="preserve">조합</w:t>
      </w:r>
      <w:r>
        <w:t xml:space="preserve">을 통해 교육 효과에 영향을 미침이 확인되었다. 이는 변수중심(variable-centered) 접근이 아닌 구성적(configurational) 접근의 필요성을 입증한다.</w:t>
      </w:r>
    </w:p>
    <w:bookmarkEnd w:id="243"/>
    <w:bookmarkStart w:id="244" w:name="발견-2-3유형-잠재-프로파일"/>
    <w:p>
      <w:pPr>
        <w:pStyle w:val="Heading3"/>
      </w:pPr>
      <w:r>
        <w:t xml:space="preserve">발견 2: 3유형 잠재 프로파일</w:t>
      </w:r>
    </w:p>
    <w:p>
      <w:pPr>
        <w:pStyle w:val="FirstParagraph"/>
      </w:pPr>
      <w:r>
        <w:t xml:space="preserve">LPA(T2) 결과</w:t>
      </w:r>
      <w:r>
        <w:t xml:space="preserve"> </w:t>
      </w:r>
      <w:r>
        <w:t xml:space="preserve">“DT 미인식형”</w:t>
      </w:r>
      <w:r>
        <w:t xml:space="preserve">,</w:t>
      </w:r>
      <w:r>
        <w:t xml:space="preserve"> </w:t>
      </w:r>
      <w:r>
        <w:t xml:space="preserve">“인식-미실행형”</w:t>
      </w:r>
      <w:r>
        <w:t xml:space="preserve">,</w:t>
      </w:r>
      <w:r>
        <w:t xml:space="preserve"> </w:t>
      </w:r>
      <w:r>
        <w:t xml:space="preserve">“적극 전환형”</w:t>
      </w:r>
      <w:r>
        <w:t xml:space="preserve"> </w:t>
      </w:r>
      <w:r>
        <w:t xml:space="preserve">3개 프로파일이 도출되었다(Entropy = 0.846). 프로파일별 교육 효과가 차별적이며, 이는 중소기업의 DT 준비도가 연속적 스펙트럼이 아닌</w:t>
      </w:r>
      <w:r>
        <w:t xml:space="preserve"> </w:t>
      </w:r>
      <w:r>
        <w:rPr>
          <w:b/>
          <w:bCs/>
        </w:rPr>
        <w:t xml:space="preserve">질적으로 구분되는 유형</w:t>
      </w:r>
      <w:r>
        <w:t xml:space="preserve">으로 존재함을 보여준다.</w:t>
      </w:r>
    </w:p>
    <w:bookmarkEnd w:id="244"/>
    <w:bookmarkStart w:id="245" w:name="발견-3-등결과성equifinality"/>
    <w:p>
      <w:pPr>
        <w:pStyle w:val="Heading3"/>
      </w:pPr>
      <w:r>
        <w:t xml:space="preserve">발견 3: 등결과성(Equifinality)</w:t>
      </w:r>
    </w:p>
    <w:p>
      <w:pPr>
        <w:pStyle w:val="FirstParagraph"/>
      </w:pPr>
      <w:r>
        <w:t xml:space="preserve">QCA(T3)에서 8개의 충분 경로가 확인되었다. 이는 높은 교육효과에 도달하는</w:t>
      </w:r>
      <w:r>
        <w:t xml:space="preserve"> </w:t>
      </w:r>
      <w:r>
        <w:t xml:space="preserve">“하나의 최적 경로”</w:t>
      </w:r>
      <w:r>
        <w:t xml:space="preserve">가 아니라</w:t>
      </w:r>
      <w:r>
        <w:t xml:space="preserve"> </w:t>
      </w:r>
      <w:r>
        <w:rPr>
          <w:b/>
          <w:bCs/>
        </w:rPr>
        <w:t xml:space="preserve">다양한 조건 조합</w:t>
      </w:r>
      <w:r>
        <w:t xml:space="preserve">이 동등하게 효과적임을 의미한다. 정책적으로는 획일적 지원이 아닌 기업 맥락에 맞는 맞춤형 접근이 필요하다.</w:t>
      </w:r>
    </w:p>
    <w:bookmarkEnd w:id="245"/>
    <w:bookmarkStart w:id="246" w:name="발견-4-반복참여의-누적-효과"/>
    <w:p>
      <w:pPr>
        <w:pStyle w:val="Heading3"/>
      </w:pPr>
      <w:r>
        <w:t xml:space="preserve">발견 4: 반복참여의 누적 효과</w:t>
      </w:r>
    </w:p>
    <w:p>
      <w:pPr>
        <w:pStyle w:val="FirstParagraph"/>
      </w:pPr>
      <w:r>
        <w:t xml:space="preserve">복수참여 기업(48개)의 교육훈련수준이 평균 +0.77 향상(d=0.60, 중간 효과크기)되었다(T4). 그러나 평균 회귀(regression to mean) 효과가 혼재되어 있으며, 3회 참여 기업의 궤적 유형화에서 정체형/하향형도 존재하여 반복참여가 자동적 향상을 보장하지는 않음이 확인되었다.</w:t>
      </w:r>
    </w:p>
    <w:bookmarkEnd w:id="246"/>
    <w:bookmarkStart w:id="247" w:name="발견-5-dt-애로사항의-7대-토픽-구조"/>
    <w:p>
      <w:pPr>
        <w:pStyle w:val="Heading3"/>
      </w:pPr>
      <w:r>
        <w:t xml:space="preserve">발견 5: DT 애로사항의 7대 토픽 구조</w:t>
      </w:r>
    </w:p>
    <w:p>
      <w:pPr>
        <w:pStyle w:val="FirstParagraph"/>
      </w:pPr>
      <w:r>
        <w:t xml:space="preserve">STM(T5)에서 7개 토픽이 도출되었으며, 기업의 DT 성숙도(LPA 프로파일)에 따라 토픽 구성이 질적으로 달라진다. DT 미인식형은 인력/인프라 문제가, 적극 전환형은 품질/교육 실효성 문제가 두드러진다. 이는 기업 발달 단계별 차별적 지원 전략의 근거를 제공한다.</w:t>
      </w:r>
    </w:p>
    <w:bookmarkEnd w:id="247"/>
    <w:bookmarkStart w:id="248" w:name="발견-6-기술수요-네트워크의-고밀도-구조"/>
    <w:p>
      <w:pPr>
        <w:pStyle w:val="Heading3"/>
      </w:pPr>
      <w:r>
        <w:t xml:space="preserve">발견 6: 기술수요 네트워크의 고밀도 구조</w:t>
      </w:r>
    </w:p>
    <w:p>
      <w:pPr>
        <w:pStyle w:val="FirstParagraph"/>
      </w:pPr>
      <w:r>
        <w:t xml:space="preserve">네트워크 분석(T6)에서 밀도 0.719의 고밀도 네트워크가 확인되었으며, 빅데이터(62.4%)가 허브 기술로 작동한다. 3개 커뮤니티가 탐지되어 기술수요가 특정 패턴으로 군집됨을 보여준다. 정형 데이터(기술수요)와 비정형 데이터(애로사항 텍스트) 간의 괴리는</w:t>
      </w:r>
      <w:r>
        <w:t xml:space="preserve"> </w:t>
      </w:r>
      <w:r>
        <w:t xml:space="preserve">“희망 기술”</w:t>
      </w:r>
      <w:r>
        <w:t xml:space="preserve">과</w:t>
      </w:r>
      <w:r>
        <w:t xml:space="preserve"> </w:t>
      </w:r>
      <w:r>
        <w:t xml:space="preserve">“실제 문제”</w:t>
      </w:r>
      <w:r>
        <w:t xml:space="preserve"> </w:t>
      </w:r>
      <w:r>
        <w:t xml:space="preserve">사이의 갭을 드러낸다.</w:t>
      </w:r>
    </w:p>
    <w:bookmarkEnd w:id="248"/>
    <w:bookmarkStart w:id="249" w:name="발견-7-교육훈련-필요성-수준-갭"/>
    <w:p>
      <w:pPr>
        <w:pStyle w:val="Heading3"/>
      </w:pPr>
      <w:r>
        <w:t xml:space="preserve">발견 7: 교육훈련 필요성-수준 갭</w:t>
      </w:r>
    </w:p>
    <w:p>
      <w:pPr>
        <w:pStyle w:val="FirstParagraph"/>
      </w:pPr>
      <w:r>
        <w:t xml:space="preserve">IPA(T7)에서 교육필요성(M=4.36) vs 교육수준(M=2.52) = 1.84점 갭이 확인되었다. 스마트시스템 7영역 중 설비자동화가 4년 연속 최저 수준을 기록하며, 2022→2023 대폭 상승 후 정체/하락 추세가 관찰된다.</w:t>
      </w:r>
    </w:p>
    <w:p>
      <w:r>
        <w:pict>
          <v:rect style="width:0;height:1.5pt" o:hralign="center" o:hrstd="t" o:hr="t"/>
        </w:pict>
      </w:r>
    </w:p>
    <w:bookmarkEnd w:id="249"/>
    <w:bookmarkEnd w:id="250"/>
    <w:bookmarkStart w:id="251" w:name="방법론적-삼각검증-달성"/>
    <w:p>
      <w:pPr>
        <w:pStyle w:val="Heading2"/>
      </w:pPr>
      <w:r>
        <w:t xml:space="preserve">방법론적 삼각검증 달성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차원</w:t>
            </w:r>
          </w:p>
        </w:tc>
        <w:tc>
          <w:tcPr/>
          <w:p>
            <w:pPr>
              <w:pStyle w:val="Compact"/>
            </w:pPr>
            <w:r>
              <w:t xml:space="preserve">방법</w:t>
            </w:r>
          </w:p>
        </w:tc>
        <w:tc>
          <w:tcPr/>
          <w:p>
            <w:pPr>
              <w:pStyle w:val="Compact"/>
            </w:pPr>
            <w:r>
              <w:t xml:space="preserve">트랙</w:t>
            </w:r>
          </w:p>
        </w:tc>
      </w:tr>
      <w:tr>
        <w:tc>
          <w:tcPr/>
          <w:p>
            <w:pPr>
              <w:pStyle w:val="Compact"/>
            </w:pPr>
            <w:r>
              <w:t xml:space="preserve">방법론 삼각검증</w:t>
            </w:r>
          </w:p>
        </w:tc>
        <w:tc>
          <w:tcPr/>
          <w:p>
            <w:pPr>
              <w:pStyle w:val="Compact"/>
            </w:pPr>
            <w:r>
              <w:t xml:space="preserve">변수중심 + 사람중심 + 조건조합 + 텍스트</w:t>
            </w:r>
          </w:p>
        </w:tc>
        <w:tc>
          <w:tcPr/>
          <w:p>
            <w:pPr>
              <w:pStyle w:val="Compact"/>
            </w:pPr>
            <w:r>
              <w:t xml:space="preserve">T0,T1 + T2 + T3 + T5</w:t>
            </w:r>
          </w:p>
        </w:tc>
      </w:tr>
      <w:tr>
        <w:tc>
          <w:tcPr/>
          <w:p>
            <w:pPr>
              <w:pStyle w:val="Compact"/>
            </w:pPr>
            <w:r>
              <w:t xml:space="preserve">데이터 삼각검증</w:t>
            </w:r>
          </w:p>
        </w:tc>
        <w:tc>
          <w:tcPr/>
          <w:p>
            <w:pPr>
              <w:pStyle w:val="Compact"/>
            </w:pPr>
            <w:r>
              <w:t xml:space="preserve">횡단 + 종단 + 인과추론</w:t>
            </w:r>
          </w:p>
        </w:tc>
        <w:tc>
          <w:tcPr/>
          <w:p>
            <w:pPr>
              <w:pStyle w:val="Compact"/>
            </w:pPr>
            <w:r>
              <w:t xml:space="preserve">T0~T3 + T4 + T8</w:t>
            </w:r>
          </w:p>
        </w:tc>
      </w:tr>
      <w:tr>
        <w:tc>
          <w:tcPr/>
          <w:p>
            <w:pPr>
              <w:pStyle w:val="Compact"/>
            </w:pPr>
            <w:r>
              <w:t xml:space="preserve">분석수준 삼각검증</w:t>
            </w:r>
          </w:p>
        </w:tc>
        <w:tc>
          <w:tcPr/>
          <w:p>
            <w:pPr>
              <w:pStyle w:val="Compact"/>
            </w:pPr>
            <w:r>
              <w:t xml:space="preserve">개인수준 + 기업수준 + 텍스트수준</w:t>
            </w:r>
          </w:p>
        </w:tc>
        <w:tc>
          <w:tcPr/>
          <w:p>
            <w:pPr>
              <w:pStyle w:val="Compact"/>
            </w:pPr>
            <w:r>
              <w:t xml:space="preserve">설문 + 패널 + 비정형</w:t>
            </w:r>
          </w:p>
        </w:tc>
      </w:tr>
    </w:tbl>
    <w:p>
      <w:pPr>
        <w:pStyle w:val="BodyText"/>
      </w:pPr>
      <w:r>
        <w:t xml:space="preserve">13개 분석 트랙을 통해 3가지 차원의 삼각검증을 달성하였으며, 이는 연구 결과의 신뢰성과 타당성을 높인다.</w:t>
      </w:r>
    </w:p>
    <w:p>
      <w:r>
        <w:pict>
          <v:rect style="width:0;height:1.5pt" o:hralign="center" o:hrstd="t" o:hr="t"/>
        </w:pict>
      </w:r>
    </w:p>
    <w:bookmarkEnd w:id="251"/>
    <w:bookmarkStart w:id="257" w:name="논문-추천-5편-전략-1-2차-통합-기반-우선순위-순"/>
    <w:p>
      <w:pPr>
        <w:pStyle w:val="Heading2"/>
      </w:pPr>
      <w:r>
        <w:t xml:space="preserve">논문 추천: 5편 전략 (1-2차 통합 기반, 우선순위 순)</w:t>
      </w:r>
    </w:p>
    <w:bookmarkStart w:id="252" w:name="paper-1-용량-반응-분리와-측정의-문제-최우선"/>
    <w:p>
      <w:pPr>
        <w:pStyle w:val="Heading3"/>
      </w:pPr>
      <w:r>
        <w:t xml:space="preserve">Paper 1: 용량-반응 분리와 측정의 문제 (최우선)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주제</w:t>
            </w:r>
          </w:p>
        </w:tc>
        <w:tc>
          <w:tcPr/>
          <w:p>
            <w:pPr>
              <w:pStyle w:val="Compact"/>
            </w:pPr>
            <w:r>
              <w:t xml:space="preserve">중소기업 DT 교육은 효과가 없는가? 5가지 방법론으로 밝힌 용량-반응 분리</w:t>
            </w:r>
          </w:p>
        </w:tc>
      </w:tr>
      <w:tr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T4(대응비교) + T8(PSM) + T10(DID) + T21(CLPM)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경험학습 + Kirkpatrick 4단계 + 동적역량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핵심</w:t>
            </w:r>
          </w:p>
        </w:tc>
        <w:tc>
          <w:tcPr/>
          <w:p>
            <w:pPr>
              <w:pStyle w:val="Compact"/>
            </w:pPr>
            <w:r>
              <w:t xml:space="preserve">5-방법론 삼각검증: 교육→인식/인프라 유의, 교육→Q3 null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타겟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HRDQ</w:t>
            </w:r>
            <w:r>
              <w:t xml:space="preserve"> </w:t>
            </w:r>
            <w:r>
              <w:t xml:space="preserve">(SSCI Q1),</w:t>
            </w:r>
            <w:r>
              <w:t xml:space="preserve"> </w:t>
            </w:r>
            <w:r>
              <w:rPr>
                <w:i/>
                <w:iCs/>
              </w:rPr>
              <w:t xml:space="preserve">HRM</w:t>
            </w:r>
            <w:r>
              <w:t xml:space="preserve"> </w:t>
            </w:r>
            <w:r>
              <w:t xml:space="preserve">(SSCI Q1)</w:t>
            </w:r>
          </w:p>
        </w:tc>
      </w:tr>
    </w:tbl>
    <w:bookmarkEnd w:id="252"/>
    <w:bookmarkStart w:id="253" w:name="paper-2-toe-fit-비선형-확장"/>
    <w:p>
      <w:pPr>
        <w:pStyle w:val="Heading3"/>
      </w:pPr>
      <w:r>
        <w:t xml:space="preserve">Paper 2: TOE-Fit 비선형 확장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주제</w:t>
            </w:r>
          </w:p>
        </w:tc>
        <w:tc>
          <w:tcPr/>
          <w:p>
            <w:pPr>
              <w:pStyle w:val="Compact"/>
            </w:pPr>
            <w:r>
              <w:t xml:space="preserve">TOE Framework의 비선형 확장: T x E 적합도가 교육효과를 결정하는가?</w:t>
            </w:r>
          </w:p>
        </w:tc>
      </w:tr>
      <w:tr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M7(선형 경로) + RSM C1(교차항) + combo1(P-E Fit)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TOE + P-E Fit + Digital Maturity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핵심</w:t>
            </w:r>
          </w:p>
        </w:tc>
        <w:tc>
          <w:tcPr/>
          <w:p>
            <w:pPr>
              <w:pStyle w:val="Compact"/>
            </w:pPr>
            <w:r>
              <w:t xml:space="preserve">TOE 선형 DV 전멸 → T x E 교차항 p=.002 (비선형 복원)</w:t>
            </w:r>
          </w:p>
        </w:tc>
      </w:tr>
      <w:tr>
        <w:tc>
          <w:tcPr/>
          <w:p>
            <w:pPr>
              <w:pStyle w:val="Compact"/>
            </w:pPr>
            <w:r>
              <w:t xml:space="preserve">타겟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TFSC</w:t>
            </w:r>
            <w:r>
              <w:t xml:space="preserve"> </w:t>
            </w:r>
            <w:r>
              <w:t xml:space="preserve">(SSCI Q1),</w:t>
            </w:r>
            <w:r>
              <w:t xml:space="preserve"> </w:t>
            </w:r>
            <w:r>
              <w:rPr>
                <w:i/>
                <w:iCs/>
              </w:rPr>
              <w:t xml:space="preserve">IJIM</w:t>
            </w:r>
            <w:r>
              <w:t xml:space="preserve"> </w:t>
            </w:r>
            <w:r>
              <w:t xml:space="preserve">(SSCI Q1)</w:t>
            </w:r>
          </w:p>
        </w:tc>
      </w:tr>
    </w:tbl>
    <w:bookmarkEnd w:id="253"/>
    <w:bookmarkStart w:id="254" w:name="paper-3-기업규모-역u자와-맞춤형-전략"/>
    <w:p>
      <w:pPr>
        <w:pStyle w:val="Heading3"/>
      </w:pPr>
      <w:r>
        <w:t xml:space="preserve">Paper 3: 기업규모 역U자와 맞춤형 전략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주제</w:t>
            </w:r>
          </w:p>
        </w:tc>
        <w:tc>
          <w:tcPr/>
          <w:p>
            <w:pPr>
              <w:pStyle w:val="Compact"/>
            </w:pPr>
            <w:r>
              <w:t xml:space="preserve">중소기업 DT 교육의 최적 규모: 역U자 효과와 차별적 지원 전략</w:t>
            </w:r>
          </w:p>
        </w:tc>
      </w:tr>
      <w:tr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M5(조절회귀) + T15(ANOVA) + T16(조절매개) + RSM B1(역U자)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Liability of Smallness + Resource Orchestration + Optimal Distinctiveness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핵심</w:t>
            </w:r>
          </w:p>
        </w:tc>
        <w:tc>
          <w:tcPr/>
          <w:p>
            <w:pPr>
              <w:pStyle w:val="Compact"/>
            </w:pPr>
            <w:r>
              <w:t xml:space="preserve">기업규모 역U자 p=.029, 최적 ~13명. 대기업 역설</w:t>
            </w:r>
          </w:p>
        </w:tc>
      </w:tr>
      <w:tr>
        <w:tc>
          <w:tcPr/>
          <w:p>
            <w:pPr>
              <w:pStyle w:val="Compact"/>
            </w:pPr>
            <w:r>
              <w:t xml:space="preserve">타겟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Small Business Economics</w:t>
            </w:r>
            <w:r>
              <w:t xml:space="preserve"> </w:t>
            </w:r>
            <w:r>
              <w:t xml:space="preserve">(SSCI Q1),</w:t>
            </w:r>
            <w:r>
              <w:t xml:space="preserve"> </w:t>
            </w:r>
            <w:r>
              <w:rPr>
                <w:i/>
                <w:iCs/>
              </w:rPr>
              <w:t xml:space="preserve">ISBJ</w:t>
            </w:r>
            <w:r>
              <w:t xml:space="preserve"> </w:t>
            </w:r>
            <w:r>
              <w:t xml:space="preserve">(SSCI Q1)</w:t>
            </w:r>
          </w:p>
        </w:tc>
      </w:tr>
    </w:tbl>
    <w:bookmarkEnd w:id="254"/>
    <w:bookmarkStart w:id="255" w:name="paper-4-등결과성과-보상효과-다경로-교육-전략"/>
    <w:p>
      <w:pPr>
        <w:pStyle w:val="Heading3"/>
      </w:pPr>
      <w:r>
        <w:t xml:space="preserve">Paper 4: 등결과성과 보상효과 — 다경로 교육 전략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주제</w:t>
            </w:r>
          </w:p>
        </w:tc>
        <w:tc>
          <w:tcPr/>
          <w:p>
            <w:pPr>
              <w:pStyle w:val="Compact"/>
            </w:pPr>
            <w:r>
              <w:t xml:space="preserve">교육효과 달성의 다중 경로: QCA + LPA + RSM 삼각검증</w:t>
            </w:r>
          </w:p>
        </w:tc>
      </w:tr>
      <w:tr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T3(QCA) + T20(QCA+DID) + T2/T19(LPA) + RSM 등고선</w:t>
            </w:r>
          </w:p>
        </w:tc>
      </w:tr>
      <w:t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Equifinality + Person-Centered + P-E Fit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핵심</w:t>
            </w:r>
          </w:p>
        </w:tc>
        <w:tc>
          <w:tcPr/>
          <w:p>
            <w:pPr>
              <w:pStyle w:val="Compact"/>
            </w:pPr>
            <w:r>
              <w:t xml:space="preserve">필요조건 없음, ~DT_AWARE 유효, 보상효과</w:t>
            </w:r>
          </w:p>
        </w:tc>
      </w:tr>
      <w:tr>
        <w:tc>
          <w:tcPr/>
          <w:p>
            <w:pPr>
              <w:pStyle w:val="Compact"/>
            </w:pPr>
            <w:r>
              <w:t xml:space="preserve">타겟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ORM</w:t>
            </w:r>
            <w:r>
              <w:t xml:space="preserve"> </w:t>
            </w:r>
            <w:r>
              <w:t xml:space="preserve">(SSCI Q1),</w:t>
            </w:r>
            <w:r>
              <w:t xml:space="preserve"> </w:t>
            </w:r>
            <w:r>
              <w:rPr>
                <w:i/>
                <w:iCs/>
              </w:rPr>
              <w:t xml:space="preserve">JBR</w:t>
            </w:r>
            <w:r>
              <w:t xml:space="preserve"> </w:t>
            </w:r>
            <w:r>
              <w:t xml:space="preserve">(SSCI Q1)</w:t>
            </w:r>
          </w:p>
        </w:tc>
      </w:tr>
    </w:tbl>
    <w:bookmarkEnd w:id="255"/>
    <w:bookmarkStart w:id="256" w:name="paper-5-스마트시스템-도입의-최적-조건"/>
    <w:p>
      <w:pPr>
        <w:pStyle w:val="Heading3"/>
      </w:pPr>
      <w:r>
        <w:t xml:space="preserve">Paper 5: 스마트시스템 도입의 최적 조건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내용</w:t>
            </w:r>
          </w:p>
        </w:tc>
      </w:tr>
      <w:tr>
        <w:tc>
          <w:tcPr/>
          <w:p>
            <w:pPr>
              <w:pStyle w:val="Compact"/>
            </w:pPr>
            <w:r>
              <w:t xml:space="preserve">주제</w:t>
            </w:r>
          </w:p>
        </w:tc>
        <w:tc>
          <w:tcPr/>
          <w:p>
            <w:pPr>
              <w:pStyle w:val="Compact"/>
            </w:pPr>
            <w:r>
              <w:t xml:space="preserve">중소기업 스마트시스템 도입의 결정요인: 교육훈련 역U자 효과</w:t>
            </w:r>
          </w:p>
        </w:tc>
      </w:tr>
      <w:tr>
        <w:tc>
          <w:tcPr/>
          <w:p>
            <w:pPr>
              <w:pStyle w:val="Compact"/>
            </w:pPr>
            <w:r>
              <w:t xml:space="preserve">분석</w:t>
            </w:r>
          </w:p>
        </w:tc>
        <w:tc>
          <w:tcPr/>
          <w:p>
            <w:pPr>
              <w:pStyle w:val="Compact"/>
            </w:pPr>
            <w:r>
              <w:t xml:space="preserve">RSM A2(R2=.517) + T18(순서로지스틱) + T8_1(패널)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이론</w:t>
            </w:r>
          </w:p>
        </w:tc>
        <w:tc>
          <w:tcPr/>
          <w:p>
            <w:pPr>
              <w:pStyle w:val="Compact"/>
            </w:pPr>
            <w:r>
              <w:t xml:space="preserve">Digital Maturity + TOE(T→E) + RBV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핵심</w:t>
            </w:r>
          </w:p>
        </w:tc>
        <w:tc>
          <w:tcPr/>
          <w:p>
            <w:pPr>
              <w:pStyle w:val="Compact"/>
            </w:pPr>
            <w:r>
              <w:t xml:space="preserve">교육훈련 역U자 p&lt;.001, 최적 3.6점</w:t>
            </w:r>
          </w:p>
        </w:tc>
      </w:tr>
      <w:tr>
        <w:tc>
          <w:tcPr/>
          <w:p>
            <w:pPr>
              <w:pStyle w:val="Compact"/>
            </w:pPr>
            <w:r>
              <w:t xml:space="preserve">타겟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JMTM</w:t>
            </w:r>
            <w:r>
              <w:t xml:space="preserve"> </w:t>
            </w:r>
            <w:r>
              <w:t xml:space="preserve">(SSCI Q1),</w:t>
            </w:r>
            <w:r>
              <w:t xml:space="preserve"> </w:t>
            </w:r>
            <w:r>
              <w:rPr>
                <w:i/>
                <w:iCs/>
              </w:rPr>
              <w:t xml:space="preserve">IJPE</w:t>
            </w:r>
            <w:r>
              <w:t xml:space="preserve"> </w:t>
            </w:r>
            <w:r>
              <w:t xml:space="preserve">(SSCI Q1)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6"/>
    <w:bookmarkEnd w:id="257"/>
    <w:bookmarkStart w:id="258" w:name="정책적-시사점-1-2차-통합"/>
    <w:p>
      <w:pPr>
        <w:pStyle w:val="Heading2"/>
      </w:pPr>
      <w:r>
        <w:t xml:space="preserve">정책적 시사점 (1-2차 통합)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인식-인프라 갭 진단</w:t>
      </w:r>
      <w:r>
        <w:t xml:space="preserve">: DT인식과 스마트시스템의 적합도(fit)가 교육효과의 핵심. 기업별 갭 진단 후 부족한 차원을 보완하는 맞춤형 개입 필요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인프라 우선 전략</w:t>
      </w:r>
      <w:r>
        <w:t xml:space="preserve">: CLPM(T21)에서 E→T(인프라→인식)가 최강 경로. 인식 교육보다 인프라 구축 지원이 선행되어야 함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최적 규모 타깃팅</w:t>
      </w:r>
      <w:r>
        <w:t xml:space="preserve">: 기업규모 역U자(최적 ~13명). 중간 규모 소기업에 교육 투자를 집중하면 효과 극대화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교육 과잉 방지</w:t>
      </w:r>
      <w:r>
        <w:t xml:space="preserve">: 교육훈련 수준 3.6점 이상 기업에는 추가 교육보다 실행/적용 지원이 효과적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DT 미인식 기업 포기 금지</w:t>
      </w:r>
      <w:r>
        <w:t xml:space="preserve">: 등결과성(~DT_AWARE 경로)에 의해 DT인식이 낮아도 조직적 지원으로 교육효과 달성 가능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SF+복수참여 역시너지 모니터</w:t>
      </w:r>
      <w:r>
        <w:t xml:space="preserve">: 가장 열심히 하는 기업에서 역효과 발생. 천장효과와 참조 기준 이동 관리 필요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측정 도구 개선</w:t>
      </w:r>
      <w:r>
        <w:t xml:space="preserve">: Q3_차이(단일 자기보고) → 객관적 행동 지표, 조직 수준 성과 데이터, 다시점 추적 필요</w:t>
      </w:r>
    </w:p>
    <w:bookmarkEnd w:id="258"/>
    <w:bookmarkEnd w:id="259"/>
    <w:bookmarkStart w:id="268" w:name="산출물"/>
    <w:p>
      <w:pPr>
        <w:pStyle w:val="Heading1"/>
      </w:pPr>
      <w:r>
        <w:t xml:space="preserve">산출물</w:t>
      </w:r>
    </w:p>
    <w:p>
      <w:pPr>
        <w:pStyle w:val="FirstParagraph"/>
      </w:pPr>
      <w:r>
        <w:t xml:space="preserve">최종 업데이트: 2026-03-28</w:t>
      </w:r>
    </w:p>
    <w:bookmarkStart w:id="266" w:name="주요-산출물-목록"/>
    <w:p>
      <w:pPr>
        <w:pStyle w:val="Heading2"/>
      </w:pPr>
      <w:r>
        <w:t xml:space="preserve">주요 산출물 목록</w:t>
      </w:r>
    </w:p>
    <w:bookmarkStart w:id="260" w:name="종합-분석-문서"/>
    <w:p>
      <w:pPr>
        <w:pStyle w:val="Heading3"/>
      </w:pPr>
      <w:r>
        <w:t xml:space="preserve">1. 종합 분석 문서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68"/>
        <w:gridCol w:w="2376"/>
        <w:gridCol w:w="237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산출물</w:t>
            </w:r>
          </w:p>
        </w:tc>
        <w:tc>
          <w:tcPr/>
          <w:p>
            <w:pPr>
              <w:pStyle w:val="Compact"/>
            </w:pPr>
            <w:r>
              <w:t xml:space="preserve">형식</w:t>
            </w:r>
          </w:p>
        </w:tc>
        <w:tc>
          <w:tcPr/>
          <w:p>
            <w:pPr>
              <w:pStyle w:val="Compact"/>
            </w:pPr>
            <w:r>
              <w:t xml:space="preserve">위치</w:t>
            </w:r>
          </w:p>
        </w:tc>
      </w:tr>
      <w:tr>
        <w:tc>
          <w:tcPr/>
          <w:p>
            <w:pPr>
              <w:pStyle w:val="Compact"/>
            </w:pPr>
            <w:r>
              <w:t xml:space="preserve">종합해석 및 판단</w:t>
            </w:r>
          </w:p>
        </w:tc>
        <w:tc>
          <w:tcPr/>
          <w:p>
            <w:pPr>
              <w:pStyle w:val="Compact"/>
            </w:pPr>
            <w:r>
              <w:t xml:space="preserve">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docs/05_분석/분석결과정리/분석결과리포트/</w:t>
            </w:r>
          </w:p>
        </w:tc>
      </w:tr>
      <w:tr>
        <w:tc>
          <w:tcPr/>
          <w:p>
            <w:pPr>
              <w:pStyle w:val="Compact"/>
            </w:pPr>
            <w:r>
              <w:t xml:space="preserve">K-하이테크 분석결과 보고서</w:t>
            </w:r>
          </w:p>
        </w:tc>
        <w:tc>
          <w:tcPr/>
          <w:p>
            <w:pPr>
              <w:pStyle w:val="Compact"/>
            </w:pPr>
            <w:r>
              <w:t xml:space="preserve">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docs/05_분석/분석결과정리/분석결과리포트/</w:t>
            </w:r>
          </w:p>
        </w:tc>
      </w:tr>
    </w:tbl>
    <w:bookmarkEnd w:id="260"/>
    <w:bookmarkStart w:id="261" w:name="차-임시분석-보고서"/>
    <w:p>
      <w:pPr>
        <w:pStyle w:val="Heading3"/>
      </w:pPr>
      <w:r>
        <w:t xml:space="preserve">2. 1차 임시분석 보고서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산출물</w:t>
            </w:r>
          </w:p>
        </w:tc>
        <w:tc>
          <w:tcPr/>
          <w:p>
            <w:pPr>
              <w:pStyle w:val="Compact"/>
            </w:pPr>
            <w:r>
              <w:t xml:space="preserve">형식</w:t>
            </w:r>
          </w:p>
        </w:tc>
        <w:tc>
          <w:tcPr/>
          <w:p>
            <w:pPr>
              <w:pStyle w:val="Compact"/>
            </w:pPr>
            <w:r>
              <w:t xml:space="preserve">특징</w:t>
            </w:r>
          </w:p>
        </w:tc>
      </w:tr>
      <w:tr>
        <w:tc>
          <w:tcPr/>
          <w:p>
            <w:pPr>
              <w:pStyle w:val="Compact"/>
            </w:pPr>
            <w:r>
              <w:t xml:space="preserve">1차_임시분석_보고서</w:t>
            </w:r>
          </w:p>
        </w:tc>
        <w:tc>
          <w:tcPr/>
          <w:p>
            <w:pPr>
              <w:pStyle w:val="Compact"/>
            </w:pPr>
            <w:r>
              <w:t xml:space="preserve">QMD (apaquarto)</w:t>
            </w:r>
          </w:p>
        </w:tc>
        <w:tc>
          <w:tcPr/>
          <w:p>
            <w:pPr>
              <w:pStyle w:val="Compact"/>
            </w:pPr>
            <w:r>
              <w:t xml:space="preserve">APA 양식 학술 보고서</w:t>
            </w:r>
          </w:p>
        </w:tc>
      </w:tr>
      <w:tr>
        <w:tc>
          <w:tcPr/>
          <w:p>
            <w:pPr>
              <w:pStyle w:val="Compact"/>
            </w:pPr>
            <w:r>
              <w:t xml:space="preserve">1차_임시분석_보고서_해설</w:t>
            </w:r>
          </w:p>
        </w:tc>
        <w:tc>
          <w:tcPr/>
          <w:p>
            <w:pPr>
              <w:pStyle w:val="Compact"/>
            </w:pPr>
            <w:r>
              <w:t xml:space="preserve">QMD (narrative)</w:t>
            </w:r>
          </w:p>
        </w:tc>
        <w:tc>
          <w:tcPr/>
          <w:p>
            <w:pPr>
              <w:pStyle w:val="Compact"/>
            </w:pPr>
            <w:r>
              <w:t xml:space="preserve">해설형 서술 보고서</w:t>
            </w:r>
          </w:p>
        </w:tc>
      </w:tr>
    </w:tbl>
    <w:p>
      <w:pPr>
        <w:pStyle w:val="BodyText"/>
      </w:pPr>
      <w:r>
        <w:t xml:space="preserve">위치:</w:t>
      </w:r>
      <w:r>
        <w:t xml:space="preserve"> </w:t>
      </w:r>
      <w:r>
        <w:rPr>
          <w:rStyle w:val="VerbatimChar"/>
        </w:rPr>
        <w:t xml:space="preserve">docs/05_분석/분석결과정리/분석결과리포트/1차_임시분석_보고서/</w:t>
      </w:r>
    </w:p>
    <w:bookmarkEnd w:id="261"/>
    <w:bookmarkStart w:id="262" w:name="분석-트랙별-qmd-보고서-16개"/>
    <w:p>
      <w:pPr>
        <w:pStyle w:val="Heading3"/>
      </w:pPr>
      <w:r>
        <w:t xml:space="preserve">3. 분석 트랙별 QMD 보고서 (16개)</w:t>
      </w:r>
    </w:p>
    <w:p>
      <w:pPr>
        <w:pStyle w:val="FirstParagraph"/>
      </w:pPr>
      <w:r>
        <w:t xml:space="preserve">각 보고서는 4개 포맷(HTML, PDF, DOCX, MD)으로 렌더링되어 총</w:t>
      </w:r>
      <w:r>
        <w:t xml:space="preserve"> </w:t>
      </w:r>
      <w:r>
        <w:rPr>
          <w:b/>
          <w:bCs/>
        </w:rPr>
        <w:t xml:space="preserve">64개 파일</w:t>
      </w:r>
      <w:r>
        <w:t xml:space="preserve">이 생성되었다.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보고서</w:t>
            </w:r>
          </w:p>
        </w:tc>
        <w:tc>
          <w:tcPr/>
          <w:p>
            <w:pPr>
              <w:pStyle w:val="Compact"/>
            </w:pPr>
            <w:r>
              <w:t xml:space="preserve">트랙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T0_01_기술통계</w:t>
            </w:r>
          </w:p>
        </w:tc>
        <w:tc>
          <w:tcPr/>
          <w:p>
            <w:pPr>
              <w:pStyle w:val="Compact"/>
            </w:pPr>
            <w:r>
              <w:t xml:space="preserve">T0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T0_02_상관분석</w:t>
            </w:r>
          </w:p>
        </w:tc>
        <w:tc>
          <w:tcPr/>
          <w:p>
            <w:pPr>
              <w:pStyle w:val="Compact"/>
            </w:pPr>
            <w:r>
              <w:t xml:space="preserve">T0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T1_교육효과_01_요인분석</w:t>
            </w:r>
          </w:p>
        </w:tc>
        <w:tc>
          <w:tcPr/>
          <w:p>
            <w:pPr>
              <w:pStyle w:val="Compac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T1_교육효과_02_집단비교</w:t>
            </w:r>
          </w:p>
        </w:tc>
        <w:tc>
          <w:tcPr/>
          <w:p>
            <w:pPr>
              <w:pStyle w:val="Compac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T1_교육효과_03_현업적용도구인</w:t>
            </w:r>
          </w:p>
        </w:tc>
        <w:tc>
          <w:tcPr/>
          <w:p>
            <w:pPr>
              <w:pStyle w:val="Compac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T1_교육효과_04_과정유형비교</w:t>
            </w:r>
          </w:p>
        </w:tc>
        <w:tc>
          <w:tcPr/>
          <w:p>
            <w:pPr>
              <w:pStyle w:val="Compac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T2LPA_프로파일_01_LPA분석보고서</w:t>
            </w:r>
          </w:p>
        </w:tc>
        <w:tc>
          <w:tcPr/>
          <w:p>
            <w:pPr>
              <w:pStyle w:val="Compac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T3QCA_조건조합_01_QCA분석보고서</w:t>
            </w:r>
          </w:p>
        </w:tc>
        <w:tc>
          <w:tcPr/>
          <w:p>
            <w:pPr>
              <w:pStyle w:val="Compact"/>
            </w:pPr>
            <w:r>
              <w:t xml:space="preserve">T3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T4_복수참여_01_종단분석보고서</w:t>
            </w:r>
          </w:p>
        </w:tc>
        <w:tc>
          <w:tcPr/>
          <w:p>
            <w:pPr>
              <w:pStyle w:val="Compact"/>
            </w:pPr>
            <w:r>
              <w:t xml:space="preserve">T4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T5_애로사항_01_텍스트분석보고서</w:t>
            </w:r>
          </w:p>
        </w:tc>
        <w:tc>
          <w:tcPr/>
          <w:p>
            <w:pPr>
              <w:pStyle w:val="Compact"/>
            </w:pPr>
            <w:r>
              <w:t xml:space="preserve">T5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T6_기술수요_01_네트워크분석보고서</w:t>
            </w:r>
          </w:p>
        </w:tc>
        <w:tc>
          <w:tcPr/>
          <w:p>
            <w:pPr>
              <w:pStyle w:val="Compact"/>
            </w:pPr>
            <w:r>
              <w:t xml:space="preserve">T6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T7IPA_갭분석_01_IPA갭분석</w:t>
            </w:r>
          </w:p>
        </w:tc>
        <w:tc>
          <w:tcPr/>
          <w:p>
            <w:pPr>
              <w:pStyle w:val="Compact"/>
            </w:pPr>
            <w:r>
              <w:t xml:space="preserve">T7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T81_패널회귀_01_패널회귀분석보고서</w:t>
            </w:r>
          </w:p>
        </w:tc>
        <w:tc>
          <w:tcPr/>
          <w:p>
            <w:pPr>
              <w:pStyle w:val="Compact"/>
            </w:pPr>
            <w:r>
              <w:t xml:space="preserve">T8-1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T82_1_PSM_DT교육경험_01_보고서</w:t>
            </w:r>
          </w:p>
        </w:tc>
        <w:tc>
          <w:tcPr/>
          <w:p>
            <w:pPr>
              <w:pStyle w:val="Compact"/>
            </w:pPr>
            <w:r>
              <w:t xml:space="preserve">T8-2-1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T82_2_PSM_SF도입_01_보고서</w:t>
            </w:r>
          </w:p>
        </w:tc>
        <w:tc>
          <w:tcPr/>
          <w:p>
            <w:pPr>
              <w:pStyle w:val="Compact"/>
            </w:pPr>
            <w:r>
              <w:t xml:space="preserve">T8-2-2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T82_3_PSM_복수참여_01_보고서</w:t>
            </w:r>
          </w:p>
        </w:tc>
        <w:tc>
          <w:tcPr/>
          <w:p>
            <w:pPr>
              <w:pStyle w:val="Compact"/>
            </w:pPr>
            <w:r>
              <w:t xml:space="preserve">T8-2-3</w:t>
            </w:r>
          </w:p>
        </w:tc>
      </w:tr>
    </w:tbl>
    <w:p>
      <w:pPr>
        <w:pStyle w:val="BodyText"/>
      </w:pPr>
      <w:r>
        <w:t xml:space="preserve">위치:</w:t>
      </w:r>
      <w:r>
        <w:t xml:space="preserve"> </w:t>
      </w:r>
      <w:r>
        <w:rPr>
          <w:rStyle w:val="VerbatimChar"/>
        </w:rPr>
        <w:t xml:space="preserve">docs/05_분석/분석결과정리/분석결과리포트/</w:t>
      </w:r>
    </w:p>
    <w:bookmarkEnd w:id="262"/>
    <w:bookmarkStart w:id="263" w:name="r-스크립트-13개-프로젝트"/>
    <w:p>
      <w:pPr>
        <w:pStyle w:val="Heading3"/>
      </w:pPr>
      <w:r>
        <w:t xml:space="preserve">4. R 스크립트 (13개 프로젝트)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66"/>
        <w:gridCol w:w="3787"/>
        <w:gridCol w:w="206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트랙</w:t>
            </w:r>
          </w:p>
        </w:tc>
        <w:tc>
          <w:tcPr/>
          <w:p>
            <w:pPr>
              <w:pStyle w:val="Compact"/>
            </w:pPr>
            <w:r>
              <w:t xml:space="preserve">R 프로젝트</w:t>
            </w:r>
          </w:p>
        </w:tc>
        <w:tc>
          <w:tcPr/>
          <w:p>
            <w:pPr>
              <w:pStyle w:val="Compact"/>
            </w:pPr>
            <w:r>
              <w:t xml:space="preserve">위치</w:t>
            </w:r>
          </w:p>
        </w:tc>
      </w:tr>
      <w:tr>
        <w:tc>
          <w:tcPr/>
          <w:p>
            <w:pPr>
              <w:pStyle w:val="Compact"/>
            </w:pPr>
            <w:r>
              <w:t xml:space="preserve">T0</w:t>
            </w:r>
          </w:p>
        </w:tc>
        <w:tc>
          <w:tcPr/>
          <w:p>
            <w:pPr>
              <w:pStyle w:val="Compact"/>
            </w:pPr>
            <w:r>
              <w:t xml:space="preserve">T0_탐색적분석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docs/05_분석/Analysis/T0_탐색적분석/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T1</w:t>
            </w:r>
          </w:p>
        </w:tc>
        <w:tc>
          <w:tcPr/>
          <w:p>
            <w:pPr>
              <w:pStyle w:val="Compact"/>
            </w:pPr>
            <w:r>
              <w:t xml:space="preserve">T1_회귀_교육효과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docs/05_분석/Analysis/T1_회귀_교육효과/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T2</w:t>
            </w:r>
          </w:p>
        </w:tc>
        <w:tc>
          <w:tcPr/>
          <w:p>
            <w:pPr>
              <w:pStyle w:val="Compact"/>
            </w:pPr>
            <w:r>
              <w:t xml:space="preserve">T2_LPA_프로파일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docs/05_분석/Analysis/T2_LPA_프로파일/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T3</w:t>
            </w:r>
          </w:p>
        </w:tc>
        <w:tc>
          <w:tcPr/>
          <w:p>
            <w:pPr>
              <w:pStyle w:val="Compact"/>
            </w:pPr>
            <w:r>
              <w:t xml:space="preserve">T3_QCA_조건조합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docs/05_분석/Analysis/T3_QCA_조건조합/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T4</w:t>
            </w:r>
          </w:p>
        </w:tc>
        <w:tc>
          <w:tcPr/>
          <w:p>
            <w:pPr>
              <w:pStyle w:val="Compact"/>
            </w:pPr>
            <w:r>
              <w:t xml:space="preserve">T4_종단_복수참여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docs/05_분석/Analysis/T4_종단_복수참여/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T5</w:t>
            </w:r>
          </w:p>
        </w:tc>
        <w:tc>
          <w:tcPr/>
          <w:p>
            <w:pPr>
              <w:pStyle w:val="Compact"/>
            </w:pPr>
            <w:r>
              <w:t xml:space="preserve">T5_텍스트_애로사항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docs/05_분석/Analysis/T5_텍스트_애로사항/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T6</w:t>
            </w:r>
          </w:p>
        </w:tc>
        <w:tc>
          <w:tcPr/>
          <w:p>
            <w:pPr>
              <w:pStyle w:val="Compact"/>
            </w:pPr>
            <w:r>
              <w:t xml:space="preserve">T6_네트워크_기술수요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docs/05_분석/Analysis/T6_네트워크_기술수요/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T7</w:t>
            </w:r>
          </w:p>
        </w:tc>
        <w:tc>
          <w:tcPr/>
          <w:p>
            <w:pPr>
              <w:pStyle w:val="Compact"/>
            </w:pPr>
            <w:r>
              <w:t xml:space="preserve">T7_IPA_갭분석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docs/05_분석/Analysis/T7_IPA_갭분석/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T8-1</w:t>
            </w:r>
          </w:p>
        </w:tc>
        <w:tc>
          <w:tcPr/>
          <w:p>
            <w:pPr>
              <w:pStyle w:val="Compact"/>
            </w:pPr>
            <w:r>
              <w:t xml:space="preserve">T8_1_패널회귀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docs/05_분석/Analysis/T8_1_패널회귀/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T8-2-1</w:t>
            </w:r>
          </w:p>
        </w:tc>
        <w:tc>
          <w:tcPr/>
          <w:p>
            <w:pPr>
              <w:pStyle w:val="Compact"/>
            </w:pPr>
            <w:r>
              <w:t xml:space="preserve">T8_2_1_PSM_DT교육경험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docs/05_분석/Analysis/T8_2_1_PSM_DT교육경험/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T8-2-2</w:t>
            </w:r>
          </w:p>
        </w:tc>
        <w:tc>
          <w:tcPr/>
          <w:p>
            <w:pPr>
              <w:pStyle w:val="Compact"/>
            </w:pPr>
            <w:r>
              <w:t xml:space="preserve">T8_2_2_PSM_SF도입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docs/05_분석/Analysis/T8_2_2_PSM_SF도입/</w:t>
            </w:r>
          </w:p>
        </w:tc>
      </w:tr>
      <w:tr>
        <w:tc>
          <w:tcPr/>
          <w:p>
            <w:pPr>
              <w:pStyle w:val="Compact"/>
            </w:pPr>
            <w:r>
              <w:t xml:space="preserve">T8-2-3</w:t>
            </w:r>
          </w:p>
        </w:tc>
        <w:tc>
          <w:tcPr/>
          <w:p>
            <w:pPr>
              <w:pStyle w:val="Compact"/>
            </w:pPr>
            <w:r>
              <w:t xml:space="preserve">T8_2_3_PSM_복수참여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docs/05_분석/Analysis/T8_2_3_PSM_복수참여/</w:t>
            </w:r>
          </w:p>
        </w:tc>
      </w:tr>
    </w:tbl>
    <w:p>
      <w:pPr>
        <w:pStyle w:val="BodyText"/>
      </w:pPr>
      <w:r>
        <w:t xml:space="preserve">총 R 코드:</w:t>
      </w:r>
      <w:r>
        <w:t xml:space="preserve"> </w:t>
      </w:r>
      <w:r>
        <w:rPr>
          <w:b/>
          <w:bCs/>
        </w:rPr>
        <w:t xml:space="preserve">4,362 lines</w:t>
      </w:r>
    </w:p>
    <w:bookmarkEnd w:id="263"/>
    <w:bookmarkStart w:id="264" w:name="데이터-산출물"/>
    <w:p>
      <w:pPr>
        <w:pStyle w:val="Heading3"/>
      </w:pPr>
      <w:r>
        <w:t xml:space="preserve">5. 데이터 산출물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68"/>
        <w:gridCol w:w="2376"/>
        <w:gridCol w:w="237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산출물</w:t>
            </w:r>
          </w:p>
        </w:tc>
        <w:tc>
          <w:tcPr/>
          <w:p>
            <w:pPr>
              <w:pStyle w:val="Compact"/>
            </w:pPr>
            <w:r>
              <w:t xml:space="preserve">형식</w:t>
            </w:r>
          </w:p>
        </w:tc>
        <w:tc>
          <w:tcPr/>
          <w:p>
            <w:pPr>
              <w:pStyle w:val="Compact"/>
            </w:pPr>
            <w:r>
              <w:t xml:space="preserve">위치</w:t>
            </w:r>
          </w:p>
        </w:tc>
      </w:tr>
      <w:tr>
        <w:tc>
          <w:tcPr/>
          <w:p>
            <w:pPr>
              <w:pStyle w:val="Compact"/>
            </w:pPr>
            <w:r>
              <w:t xml:space="preserve">K-하이테크_통합데이터_v2</w:t>
            </w:r>
          </w:p>
        </w:tc>
        <w:tc>
          <w:tcPr/>
          <w:p>
            <w:pPr>
              <w:pStyle w:val="Compact"/>
            </w:pPr>
            <w:r>
              <w:t xml:space="preserve">XLSX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docs/01_기존자료/기존자료/04_output/</w:t>
            </w:r>
          </w:p>
        </w:tc>
      </w:tr>
      <w:tr>
        <w:tc>
          <w:tcPr/>
          <w:p>
            <w:pPr>
              <w:pStyle w:val="Compact"/>
            </w:pPr>
            <w:r>
              <w:t xml:space="preserve">K-하이테크_코드북_v2</w:t>
            </w:r>
          </w:p>
        </w:tc>
        <w:tc>
          <w:tcPr/>
          <w:p>
            <w:pPr>
              <w:pStyle w:val="Compact"/>
            </w:pPr>
            <w:r>
              <w:t xml:space="preserve">XLSX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docs/01_기존자료/기존자료/04_output/</w:t>
            </w:r>
          </w:p>
        </w:tc>
      </w:tr>
      <w:tr>
        <w:tc>
          <w:tcPr/>
          <w:p>
            <w:pPr>
              <w:pStyle w:val="Compact"/>
            </w:pPr>
            <w:r>
              <w:t xml:space="preserve">조사항목 변경사항</w:t>
            </w:r>
          </w:p>
        </w:tc>
        <w:tc>
          <w:tcPr/>
          <w:p>
            <w:pPr>
              <w:pStyle w:val="Compact"/>
            </w:pPr>
            <w:r>
              <w:t xml:space="preserve">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docs/01_기존자료/기존자료/02_data_processing_document/</w:t>
            </w:r>
          </w:p>
        </w:tc>
      </w:tr>
      <w:tr>
        <w:tc>
          <w:tcPr/>
          <w:p>
            <w:pPr>
              <w:pStyle w:val="Compact"/>
            </w:pPr>
            <w:r>
              <w:t xml:space="preserve">데이터 현황보고</w:t>
            </w:r>
          </w:p>
        </w:tc>
        <w:tc>
          <w:tcPr/>
          <w:p>
            <w:pPr>
              <w:pStyle w:val="Compact"/>
            </w:pPr>
            <w:r>
              <w:t xml:space="preserve">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docs/01_기존자료/기존자료/02_data_processing_document/</w:t>
            </w:r>
          </w:p>
        </w:tc>
      </w:tr>
    </w:tbl>
    <w:bookmarkEnd w:id="264"/>
    <w:bookmarkStart w:id="265" w:name="연구-설계-문서"/>
    <w:p>
      <w:pPr>
        <w:pStyle w:val="Heading3"/>
      </w:pPr>
      <w:r>
        <w:t xml:space="preserve">6. 연구 설계 문서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산출물</w:t>
            </w:r>
          </w:p>
        </w:tc>
        <w:tc>
          <w:tcPr/>
          <w:p>
            <w:pPr>
              <w:pStyle w:val="Compact"/>
            </w:pPr>
            <w:r>
              <w:t xml:space="preserve">위치</w:t>
            </w:r>
          </w:p>
        </w:tc>
      </w:tr>
      <w:tr>
        <w:tc>
          <w:tcPr/>
          <w:p>
            <w:pPr>
              <w:pStyle w:val="Compact"/>
            </w:pPr>
            <w:r>
              <w:t xml:space="preserve">아이디어노트 (유형별)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docs/02_아이디어/</w:t>
            </w:r>
          </w:p>
        </w:tc>
      </w:tr>
      <w:tr>
        <w:tc>
          <w:tcPr/>
          <w:p>
            <w:pPr>
              <w:pStyle w:val="Compact"/>
            </w:pPr>
            <w:r>
              <w:t xml:space="preserve">아이디어노트 (주제별, 7개 Theme)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docs/02_아이디어/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변수추천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docs/02_아이디어/분석제안/</w:t>
            </w:r>
          </w:p>
        </w:tc>
      </w:tr>
      <w:tr>
        <w:tc>
          <w:tcPr/>
          <w:p>
            <w:pPr>
              <w:pStyle w:val="Compact"/>
            </w:pPr>
            <w:r>
              <w:t xml:space="preserve">LCA/LPA 적용가능성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docs/02_아이디어/분석제안/</w:t>
            </w:r>
          </w:p>
        </w:tc>
      </w:tr>
      <w:tr>
        <w:tc>
          <w:tcPr/>
          <w:p>
            <w:pPr>
              <w:pStyle w:val="Compact"/>
            </w:pPr>
            <w:r>
              <w:t xml:space="preserve">QCA 적용가능성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docs/02_아이디어/분석제안/</w:t>
            </w:r>
          </w:p>
        </w:tc>
      </w:tr>
      <w:tr>
        <w:tc>
          <w:tcPr/>
          <w:p>
            <w:pPr>
              <w:pStyle w:val="Compact"/>
            </w:pPr>
            <w:r>
              <w:t xml:space="preserve">복수참여기업 분석방안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docs/02_아이디어/분석제안/</w:t>
            </w:r>
          </w:p>
        </w:tc>
      </w:tr>
      <w:tr>
        <w:tc>
          <w:tcPr/>
          <w:p>
            <w:pPr>
              <w:pStyle w:val="Compact"/>
            </w:pPr>
            <w:r>
              <w:t xml:space="preserve">기타방법론 추천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docs/02_아이디어/분석제안/</w:t>
            </w:r>
          </w:p>
        </w:tc>
      </w:tr>
    </w:tbl>
    <w:bookmarkEnd w:id="265"/>
    <w:bookmarkEnd w:id="266"/>
    <w:bookmarkStart w:id="267" w:name="산출물-통계-요약"/>
    <w:p>
      <w:pPr>
        <w:pStyle w:val="Heading2"/>
      </w:pPr>
      <w:r>
        <w:t xml:space="preserve">산출물 통계 요약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항목</w:t>
            </w:r>
          </w:p>
        </w:tc>
        <w:tc>
          <w:tcPr/>
          <w:p>
            <w:pPr>
              <w:pStyle w:val="Compact"/>
            </w:pPr>
            <w:r>
              <w:t xml:space="preserve">수량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프로젝트</w:t>
            </w:r>
          </w:p>
        </w:tc>
        <w:tc>
          <w:tcPr/>
          <w:p>
            <w:pPr>
              <w:pStyle w:val="Compact"/>
            </w:pPr>
            <w:r>
              <w:t xml:space="preserve">13개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코드 라인</w:t>
            </w:r>
          </w:p>
        </w:tc>
        <w:tc>
          <w:tcPr/>
          <w:p>
            <w:pPr>
              <w:pStyle w:val="Compact"/>
            </w:pPr>
            <w:r>
              <w:t xml:space="preserve">4,362 lines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QMD 보고서</w:t>
            </w:r>
          </w:p>
        </w:tc>
        <w:tc>
          <w:tcPr/>
          <w:p>
            <w:pPr>
              <w:pStyle w:val="Compact"/>
            </w:pPr>
            <w:r>
              <w:t xml:space="preserve">16개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렌더링 파일 (4포맷)</w:t>
            </w:r>
          </w:p>
        </w:tc>
        <w:tc>
          <w:tcPr/>
          <w:p>
            <w:pPr>
              <w:pStyle w:val="Compact"/>
            </w:pPr>
            <w:r>
              <w:t xml:space="preserve">64개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종합 문서</w:t>
            </w:r>
          </w:p>
        </w:tc>
        <w:tc>
          <w:tcPr/>
          <w:p>
            <w:pPr>
              <w:pStyle w:val="Compact"/>
            </w:pPr>
            <w:r>
              <w:t xml:space="preserve">2개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임시 보고서</w:t>
            </w:r>
          </w:p>
        </w:tc>
        <w:tc>
          <w:tcPr/>
          <w:p>
            <w:pPr>
              <w:pStyle w:val="Compact"/>
            </w:pPr>
            <w:r>
              <w:t xml:space="preserve">2개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데이터 파일</w:t>
            </w:r>
          </w:p>
        </w:tc>
        <w:tc>
          <w:tcPr/>
          <w:p>
            <w:pPr>
              <w:pStyle w:val="Compact"/>
            </w:pPr>
            <w:r>
              <w:t xml:space="preserve">4개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연구설계 문서</w:t>
            </w:r>
          </w:p>
        </w:tc>
        <w:tc>
          <w:tcPr/>
          <w:p>
            <w:pPr>
              <w:pStyle w:val="Compact"/>
            </w:pPr>
            <w:r>
              <w:t xml:space="preserve">7개+</w:t>
            </w:r>
          </w:p>
        </w:tc>
      </w:tr>
    </w:tbl>
    <w:bookmarkEnd w:id="267"/>
    <w:bookmarkEnd w:id="268"/>
    <w:bookmarkStart w:id="270" w:name="references"/>
    <w:p>
      <w:pPr>
        <w:pStyle w:val="Heading1"/>
      </w:pPr>
      <w:r>
        <w:t xml:space="preserve">References</w:t>
      </w:r>
    </w:p>
    <w:bookmarkStart w:id="269" w:name="refs"/>
    <w:bookmarkEnd w:id="269"/>
    <w:bookmarkEnd w:id="27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3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SME-Transformation: K-하이테크 플랫폼 연구</dc:title>
  <dc:creator>Chungil Chae</dc:creator>
  <cp:keywords/>
  <dcterms:created xsi:type="dcterms:W3CDTF">2026-03-31T18:17:45Z</dcterms:created>
  <dcterms:modified xsi:type="dcterms:W3CDTF">2026-03-31T18:17:45Z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over-image">
    <vt:lpwstr>img/cover.png</vt:lpwstr>
  </property>
  <property fmtid="{D5CDD505-2E9C-101B-9397-08002B2CF9AE}" pid="8" name="crossref">
    <vt:lpwstr/>
  </property>
  <property fmtid="{D5CDD505-2E9C-101B-9397-08002B2CF9AE}" pid="9" name="csl">
    <vt:lpwstr>bib/apa.csl</vt:lpwstr>
  </property>
  <property fmtid="{D5CDD505-2E9C-101B-9397-08002B2CF9AE}" pid="10" name="date">
    <vt:lpwstr>Wed, 1 April 2026</vt:lpwstr>
  </property>
  <property fmtid="{D5CDD505-2E9C-101B-9397-08002B2CF9AE}" pid="11" name="date-format">
    <vt:lpwstr>ddd, D MMMM YYYY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subtitle">
    <vt:lpwstr>중소기업 디지털 전환 교육 효과 분석 (2022-2025)</vt:lpwstr>
  </property>
  <property fmtid="{D5CDD505-2E9C-101B-9397-08002B2CF9AE}" pid="17" name="template-partials">
    <vt:lpwstr/>
  </property>
  <property fmtid="{D5CDD505-2E9C-101B-9397-08002B2CF9AE}" pid="18" name="toc-title">
    <vt:lpwstr>Table of contents</vt:lpwstr>
  </property>
</Properties>
</file>